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0A" w:rsidRPr="00562F88" w:rsidRDefault="00755C0A">
      <w:pPr>
        <w:spacing w:line="284" w:lineRule="atLeast"/>
        <w:rPr>
          <w:rFonts w:ascii="Calibri" w:hAnsi="Calibri"/>
          <w:b/>
          <w:sz w:val="24"/>
          <w:szCs w:val="24"/>
        </w:rPr>
      </w:pPr>
      <w:r w:rsidRPr="00562F88">
        <w:rPr>
          <w:rFonts w:ascii="Calibri" w:hAnsi="Calibri"/>
          <w:b/>
          <w:sz w:val="24"/>
          <w:szCs w:val="24"/>
        </w:rPr>
        <w:t>CURRICULUM VITAE</w:t>
      </w:r>
      <w:r w:rsidR="006835B5">
        <w:rPr>
          <w:rFonts w:ascii="Calibri" w:hAnsi="Calibri"/>
          <w:b/>
          <w:sz w:val="24"/>
          <w:szCs w:val="24"/>
        </w:rPr>
        <w:tab/>
      </w:r>
      <w:r w:rsidR="009C61AF">
        <w:rPr>
          <w:noProof/>
          <w:lang w:val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14375" cy="695325"/>
            <wp:effectExtent l="0" t="0" r="9525" b="9525"/>
            <wp:wrapSquare wrapText="bothSides"/>
            <wp:docPr id="4" name="Afbeelding 3" descr="Atty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y kle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C0A" w:rsidRPr="00562F88" w:rsidRDefault="00755C0A">
      <w:pPr>
        <w:spacing w:line="284" w:lineRule="atLeast"/>
        <w:rPr>
          <w:rFonts w:ascii="Calibri" w:hAnsi="Calibri"/>
          <w:sz w:val="24"/>
          <w:szCs w:val="24"/>
        </w:rPr>
      </w:pPr>
    </w:p>
    <w:p w:rsidR="00755C0A" w:rsidRPr="006751C2" w:rsidRDefault="00755C0A">
      <w:pPr>
        <w:pStyle w:val="Kop2"/>
        <w:rPr>
          <w:rFonts w:ascii="Calibri" w:hAnsi="Calibri"/>
          <w:szCs w:val="24"/>
        </w:rPr>
      </w:pPr>
      <w:r w:rsidRPr="006751C2">
        <w:rPr>
          <w:rFonts w:ascii="Calibri" w:hAnsi="Calibri"/>
          <w:szCs w:val="24"/>
        </w:rPr>
        <w:t>Personalia</w:t>
      </w:r>
    </w:p>
    <w:p w:rsidR="00755C0A" w:rsidRPr="00562F88" w:rsidRDefault="00755C0A">
      <w:pPr>
        <w:spacing w:line="284" w:lineRule="atLeast"/>
        <w:rPr>
          <w:rFonts w:ascii="Calibri" w:hAnsi="Calibri"/>
          <w:sz w:val="24"/>
          <w:szCs w:val="24"/>
        </w:rPr>
      </w:pPr>
    </w:p>
    <w:p w:rsidR="00755C0A" w:rsidRPr="00562F88" w:rsidRDefault="00FC235F">
      <w:pPr>
        <w:spacing w:line="284" w:lineRule="atLeast"/>
        <w:rPr>
          <w:rFonts w:ascii="Calibri" w:hAnsi="Calibri"/>
          <w:sz w:val="24"/>
          <w:szCs w:val="24"/>
        </w:rPr>
      </w:pPr>
      <w:r w:rsidRPr="00562F88">
        <w:rPr>
          <w:rFonts w:ascii="Calibri" w:hAnsi="Calibri"/>
          <w:sz w:val="24"/>
          <w:szCs w:val="24"/>
        </w:rPr>
        <w:t>Naam</w:t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  <w:t xml:space="preserve">: </w:t>
      </w:r>
      <w:r w:rsidRPr="00562F88">
        <w:rPr>
          <w:rFonts w:ascii="Calibri" w:hAnsi="Calibri"/>
          <w:sz w:val="24"/>
          <w:szCs w:val="24"/>
        </w:rPr>
        <w:tab/>
        <w:t xml:space="preserve">Atty </w:t>
      </w:r>
      <w:r w:rsidR="00755C0A" w:rsidRPr="00562F88">
        <w:rPr>
          <w:rFonts w:ascii="Calibri" w:hAnsi="Calibri"/>
          <w:sz w:val="24"/>
          <w:szCs w:val="24"/>
        </w:rPr>
        <w:t>van de Brake</w:t>
      </w:r>
    </w:p>
    <w:p w:rsidR="00755C0A" w:rsidRPr="00562F88" w:rsidRDefault="00755C0A">
      <w:pPr>
        <w:spacing w:line="284" w:lineRule="atLeast"/>
        <w:rPr>
          <w:rFonts w:ascii="Calibri" w:hAnsi="Calibri"/>
          <w:sz w:val="24"/>
          <w:szCs w:val="24"/>
        </w:rPr>
      </w:pPr>
      <w:r w:rsidRPr="00562F88">
        <w:rPr>
          <w:rFonts w:ascii="Calibri" w:hAnsi="Calibri"/>
          <w:sz w:val="24"/>
          <w:szCs w:val="24"/>
        </w:rPr>
        <w:t>Adres</w:t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  <w:t xml:space="preserve">: </w:t>
      </w:r>
      <w:r w:rsidRPr="00562F88">
        <w:rPr>
          <w:rFonts w:ascii="Calibri" w:hAnsi="Calibri"/>
          <w:sz w:val="24"/>
          <w:szCs w:val="24"/>
        </w:rPr>
        <w:tab/>
      </w:r>
      <w:r w:rsidR="00FC235F" w:rsidRPr="00562F88">
        <w:rPr>
          <w:rFonts w:ascii="Calibri" w:hAnsi="Calibri"/>
          <w:sz w:val="24"/>
          <w:szCs w:val="24"/>
        </w:rPr>
        <w:t>Wandelbosweg 10-55</w:t>
      </w:r>
      <w:r w:rsidR="0047236E">
        <w:rPr>
          <w:rFonts w:ascii="Calibri" w:hAnsi="Calibri"/>
          <w:sz w:val="24"/>
          <w:szCs w:val="24"/>
        </w:rPr>
        <w:t xml:space="preserve">, </w:t>
      </w:r>
      <w:r w:rsidR="00FC235F" w:rsidRPr="00562F88">
        <w:rPr>
          <w:rFonts w:ascii="Calibri" w:hAnsi="Calibri"/>
          <w:sz w:val="24"/>
          <w:szCs w:val="24"/>
        </w:rPr>
        <w:t>7971 AK</w:t>
      </w:r>
      <w:r w:rsidR="0047236E">
        <w:rPr>
          <w:rFonts w:ascii="Calibri" w:hAnsi="Calibri"/>
          <w:sz w:val="24"/>
          <w:szCs w:val="24"/>
        </w:rPr>
        <w:t xml:space="preserve">  Havelte</w:t>
      </w:r>
    </w:p>
    <w:p w:rsidR="00755C0A" w:rsidRPr="00562F88" w:rsidRDefault="0047236E">
      <w:p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Telefoon</w:t>
      </w:r>
      <w:r w:rsidR="00E90BFE" w:rsidRPr="00562F88">
        <w:rPr>
          <w:rFonts w:ascii="Calibri" w:hAnsi="Calibri"/>
          <w:sz w:val="24"/>
          <w:szCs w:val="24"/>
        </w:rPr>
        <w:tab/>
      </w:r>
      <w:r w:rsidR="003C124C" w:rsidRPr="00562F88">
        <w:rPr>
          <w:rFonts w:ascii="Calibri" w:hAnsi="Calibri"/>
          <w:sz w:val="24"/>
          <w:szCs w:val="24"/>
        </w:rPr>
        <w:tab/>
      </w:r>
      <w:r w:rsidR="00755C0A" w:rsidRPr="00562F88">
        <w:rPr>
          <w:rFonts w:ascii="Calibri" w:hAnsi="Calibri"/>
          <w:sz w:val="24"/>
          <w:szCs w:val="24"/>
        </w:rPr>
        <w:t xml:space="preserve">: </w:t>
      </w:r>
      <w:r w:rsidR="00755C0A" w:rsidRPr="00562F88">
        <w:rPr>
          <w:rFonts w:ascii="Calibri" w:hAnsi="Calibri"/>
          <w:sz w:val="24"/>
          <w:szCs w:val="24"/>
        </w:rPr>
        <w:tab/>
      </w:r>
      <w:r w:rsidR="007B79F5" w:rsidRPr="00562F88">
        <w:rPr>
          <w:rFonts w:ascii="Calibri" w:hAnsi="Calibri"/>
          <w:sz w:val="24"/>
          <w:szCs w:val="24"/>
        </w:rPr>
        <w:t>06 – 511 61 523</w:t>
      </w:r>
      <w:r w:rsidR="00755C0A" w:rsidRPr="00562F88">
        <w:rPr>
          <w:rFonts w:ascii="Calibri" w:hAnsi="Calibri"/>
          <w:sz w:val="24"/>
          <w:szCs w:val="24"/>
        </w:rPr>
        <w:tab/>
      </w:r>
    </w:p>
    <w:p w:rsidR="00755C0A" w:rsidRPr="00562F88" w:rsidRDefault="003C124C">
      <w:pPr>
        <w:spacing w:line="284" w:lineRule="atLeast"/>
        <w:rPr>
          <w:rFonts w:ascii="Calibri" w:hAnsi="Calibri"/>
          <w:sz w:val="24"/>
          <w:szCs w:val="24"/>
        </w:rPr>
      </w:pPr>
      <w:r w:rsidRPr="00562F88">
        <w:rPr>
          <w:rFonts w:ascii="Calibri" w:hAnsi="Calibri"/>
          <w:sz w:val="24"/>
          <w:szCs w:val="24"/>
        </w:rPr>
        <w:t>E-mail</w:t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="00796D0B" w:rsidRPr="00562F88">
        <w:rPr>
          <w:rFonts w:ascii="Calibri" w:hAnsi="Calibri"/>
          <w:sz w:val="24"/>
          <w:szCs w:val="24"/>
        </w:rPr>
        <w:tab/>
      </w:r>
      <w:r w:rsidR="00FC235F" w:rsidRPr="00562F88">
        <w:rPr>
          <w:rFonts w:ascii="Calibri" w:hAnsi="Calibri"/>
          <w:sz w:val="24"/>
          <w:szCs w:val="24"/>
        </w:rPr>
        <w:t>:</w:t>
      </w:r>
      <w:r w:rsidR="00FC235F" w:rsidRPr="00562F88">
        <w:rPr>
          <w:rFonts w:ascii="Calibri" w:hAnsi="Calibri"/>
          <w:sz w:val="24"/>
          <w:szCs w:val="24"/>
        </w:rPr>
        <w:tab/>
      </w:r>
      <w:r w:rsidR="00DF1AB5">
        <w:rPr>
          <w:rFonts w:ascii="Calibri" w:hAnsi="Calibri"/>
          <w:sz w:val="24"/>
          <w:szCs w:val="24"/>
        </w:rPr>
        <w:t>info@attyvandebrake.nl</w:t>
      </w:r>
    </w:p>
    <w:p w:rsidR="00BC2892" w:rsidRPr="00562F88" w:rsidRDefault="003C124C" w:rsidP="00BC2892">
      <w:pPr>
        <w:spacing w:line="284" w:lineRule="atLeast"/>
        <w:rPr>
          <w:rFonts w:ascii="Calibri" w:hAnsi="Calibri"/>
          <w:sz w:val="24"/>
          <w:szCs w:val="24"/>
        </w:rPr>
      </w:pPr>
      <w:r w:rsidRPr="00562F88">
        <w:rPr>
          <w:rFonts w:ascii="Calibri" w:hAnsi="Calibri"/>
          <w:sz w:val="24"/>
          <w:szCs w:val="24"/>
        </w:rPr>
        <w:t>Geboortedatum</w:t>
      </w:r>
      <w:r w:rsidRPr="00562F88">
        <w:rPr>
          <w:rFonts w:ascii="Calibri" w:hAnsi="Calibri"/>
          <w:sz w:val="24"/>
          <w:szCs w:val="24"/>
        </w:rPr>
        <w:tab/>
      </w:r>
      <w:r w:rsidR="00755C0A" w:rsidRPr="00562F88">
        <w:rPr>
          <w:rFonts w:ascii="Calibri" w:hAnsi="Calibri"/>
          <w:sz w:val="24"/>
          <w:szCs w:val="24"/>
        </w:rPr>
        <w:t xml:space="preserve">: </w:t>
      </w:r>
      <w:r w:rsidR="00755C0A" w:rsidRPr="00562F88">
        <w:rPr>
          <w:rFonts w:ascii="Calibri" w:hAnsi="Calibri"/>
          <w:sz w:val="24"/>
          <w:szCs w:val="24"/>
        </w:rPr>
        <w:tab/>
        <w:t>23 januari 1963</w:t>
      </w:r>
    </w:p>
    <w:p w:rsidR="00BC2892" w:rsidRPr="00562F88" w:rsidRDefault="009C61AF" w:rsidP="00BC2892">
      <w:pPr>
        <w:spacing w:line="284" w:lineRule="atLeast"/>
        <w:rPr>
          <w:rFonts w:ascii="Calibri" w:hAnsi="Calibri"/>
          <w:sz w:val="24"/>
          <w:szCs w:val="24"/>
          <w:lang w:val="nl-NL"/>
        </w:rPr>
      </w:pPr>
      <w:r>
        <w:rPr>
          <w:rFonts w:ascii="Calibri" w:hAnsi="Calibri"/>
          <w:noProof/>
          <w:sz w:val="24"/>
          <w:szCs w:val="24"/>
          <w:lang w:val="nl-NL"/>
        </w:rPr>
        <w:drawing>
          <wp:inline distT="0" distB="0" distL="0" distR="0">
            <wp:extent cx="1524000" cy="314325"/>
            <wp:effectExtent l="0" t="0" r="0" b="9525"/>
            <wp:docPr id="1" name="Afbeelding 1" descr="Linkedin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ed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892" w:rsidRPr="00562F88">
        <w:rPr>
          <w:rFonts w:ascii="Calibri" w:hAnsi="Calibri"/>
          <w:sz w:val="24"/>
          <w:szCs w:val="24"/>
          <w:lang w:val="nl-NL"/>
        </w:rPr>
        <w:tab/>
      </w:r>
      <w:r w:rsidR="00BC2892" w:rsidRPr="00562F88">
        <w:rPr>
          <w:rFonts w:ascii="Calibri" w:hAnsi="Calibri"/>
          <w:sz w:val="24"/>
          <w:szCs w:val="24"/>
          <w:lang w:val="nl-NL"/>
        </w:rPr>
        <w:tab/>
      </w:r>
      <w:r w:rsidR="00BC2892" w:rsidRPr="00562F88">
        <w:rPr>
          <w:rFonts w:ascii="Calibri" w:hAnsi="Calibri"/>
          <w:sz w:val="24"/>
          <w:szCs w:val="24"/>
          <w:lang w:val="nl-NL"/>
        </w:rPr>
        <w:tab/>
      </w:r>
      <w:r>
        <w:rPr>
          <w:rFonts w:ascii="Calibri" w:hAnsi="Calibri"/>
          <w:noProof/>
          <w:sz w:val="24"/>
          <w:szCs w:val="24"/>
          <w:lang w:val="nl-NL"/>
        </w:rPr>
        <w:drawing>
          <wp:inline distT="0" distB="0" distL="0" distR="0">
            <wp:extent cx="457200" cy="457200"/>
            <wp:effectExtent l="0" t="0" r="0" b="0"/>
            <wp:docPr id="2" name="Afbeelding 2" descr="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892">
        <w:rPr>
          <w:rFonts w:ascii="Calibri" w:hAnsi="Calibri"/>
          <w:sz w:val="24"/>
          <w:szCs w:val="24"/>
          <w:lang w:val="nl-NL"/>
        </w:rPr>
        <w:tab/>
      </w:r>
      <w:r>
        <w:rPr>
          <w:rFonts w:ascii="Calibri" w:hAnsi="Calibri"/>
          <w:noProof/>
          <w:sz w:val="24"/>
          <w:szCs w:val="24"/>
          <w:lang w:val="nl-NL"/>
        </w:rPr>
        <w:drawing>
          <wp:inline distT="0" distB="0" distL="0" distR="0">
            <wp:extent cx="2028825" cy="752475"/>
            <wp:effectExtent l="0" t="0" r="9525" b="9525"/>
            <wp:docPr id="3" name="Afbeelding 3" descr="pinterest-logo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terest-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92" w:rsidRDefault="00BC2892" w:rsidP="00C67562">
      <w:pPr>
        <w:spacing w:line="284" w:lineRule="atLeast"/>
        <w:rPr>
          <w:rFonts w:ascii="Calibri" w:hAnsi="Calibri"/>
          <w:b/>
          <w:sz w:val="24"/>
          <w:szCs w:val="24"/>
          <w:lang w:val="nl-NL"/>
        </w:rPr>
      </w:pPr>
    </w:p>
    <w:p w:rsidR="00C67562" w:rsidRPr="00AC1269" w:rsidRDefault="00AC1269" w:rsidP="00C67562">
      <w:pPr>
        <w:spacing w:line="284" w:lineRule="atLeast"/>
        <w:rPr>
          <w:rFonts w:ascii="Calibri" w:hAnsi="Calibri"/>
          <w:b/>
          <w:sz w:val="24"/>
          <w:szCs w:val="24"/>
          <w:lang w:val="nl-NL"/>
        </w:rPr>
      </w:pPr>
      <w:r w:rsidRPr="00AC1269">
        <w:rPr>
          <w:rFonts w:ascii="Calibri" w:hAnsi="Calibri"/>
          <w:b/>
          <w:sz w:val="24"/>
          <w:szCs w:val="24"/>
          <w:lang w:val="nl-NL"/>
        </w:rPr>
        <w:t>Profiel</w:t>
      </w:r>
      <w:r w:rsidR="00011941">
        <w:rPr>
          <w:rFonts w:ascii="Calibri" w:hAnsi="Calibri"/>
          <w:b/>
          <w:sz w:val="24"/>
          <w:szCs w:val="24"/>
          <w:lang w:val="nl-NL"/>
        </w:rPr>
        <w:t xml:space="preserve"> </w:t>
      </w:r>
    </w:p>
    <w:p w:rsidR="0014463F" w:rsidRPr="00562F88" w:rsidRDefault="00C67562" w:rsidP="0014463F">
      <w:pPr>
        <w:rPr>
          <w:rFonts w:ascii="Calibri" w:hAnsi="Calibri"/>
          <w:sz w:val="24"/>
          <w:szCs w:val="24"/>
        </w:rPr>
      </w:pPr>
      <w:r w:rsidRPr="00562F88">
        <w:rPr>
          <w:rFonts w:ascii="Calibri" w:hAnsi="Calibri"/>
          <w:sz w:val="24"/>
          <w:szCs w:val="24"/>
          <w:lang w:val="nl-NL"/>
        </w:rPr>
        <w:t>Ik ben een ervaren</w:t>
      </w:r>
      <w:r w:rsidR="0014463F" w:rsidRPr="00562F88">
        <w:rPr>
          <w:rFonts w:ascii="Calibri" w:hAnsi="Calibri"/>
          <w:sz w:val="24"/>
          <w:szCs w:val="24"/>
          <w:lang w:val="nl-NL"/>
        </w:rPr>
        <w:t xml:space="preserve"> </w:t>
      </w:r>
      <w:r w:rsidR="0021336E" w:rsidRPr="00562F88">
        <w:rPr>
          <w:rFonts w:ascii="Calibri" w:hAnsi="Calibri"/>
          <w:sz w:val="24"/>
          <w:szCs w:val="24"/>
        </w:rPr>
        <w:t>communicatie</w:t>
      </w:r>
      <w:r w:rsidR="0014463F" w:rsidRPr="00562F88">
        <w:rPr>
          <w:rFonts w:ascii="Calibri" w:hAnsi="Calibri"/>
          <w:sz w:val="24"/>
          <w:szCs w:val="24"/>
        </w:rPr>
        <w:t>adviseur</w:t>
      </w:r>
      <w:r w:rsidR="00011941">
        <w:rPr>
          <w:rFonts w:ascii="Calibri" w:hAnsi="Calibri"/>
          <w:sz w:val="24"/>
          <w:szCs w:val="24"/>
        </w:rPr>
        <w:t>, tekstschrijver, redacteur en journalist</w:t>
      </w:r>
      <w:r w:rsidR="0014463F" w:rsidRPr="00562F88">
        <w:rPr>
          <w:rFonts w:ascii="Calibri" w:hAnsi="Calibri"/>
          <w:sz w:val="24"/>
          <w:szCs w:val="24"/>
        </w:rPr>
        <w:t xml:space="preserve"> die graag inho</w:t>
      </w:r>
      <w:r w:rsidR="0014463F" w:rsidRPr="00562F88">
        <w:rPr>
          <w:rFonts w:ascii="Calibri" w:hAnsi="Calibri"/>
          <w:sz w:val="24"/>
          <w:szCs w:val="24"/>
        </w:rPr>
        <w:t>u</w:t>
      </w:r>
      <w:r w:rsidR="0014463F" w:rsidRPr="00562F88">
        <w:rPr>
          <w:rFonts w:ascii="Calibri" w:hAnsi="Calibri"/>
          <w:sz w:val="24"/>
          <w:szCs w:val="24"/>
        </w:rPr>
        <w:t>delijk met een onderwerp bezig is. Ik praat en schrijf vlot en overtuig vanuit enthousiasme</w:t>
      </w:r>
      <w:r w:rsidR="00011E51" w:rsidRPr="00562F88">
        <w:rPr>
          <w:rFonts w:ascii="Calibri" w:hAnsi="Calibri"/>
          <w:sz w:val="24"/>
          <w:szCs w:val="24"/>
        </w:rPr>
        <w:t xml:space="preserve"> en een gedegen onderbouwing</w:t>
      </w:r>
      <w:r w:rsidR="00011941">
        <w:rPr>
          <w:rFonts w:ascii="Calibri" w:hAnsi="Calibri"/>
          <w:sz w:val="24"/>
          <w:szCs w:val="24"/>
        </w:rPr>
        <w:t xml:space="preserve">. </w:t>
      </w:r>
      <w:r w:rsidR="0014463F" w:rsidRPr="00562F88">
        <w:rPr>
          <w:rFonts w:ascii="Calibri" w:hAnsi="Calibri"/>
          <w:sz w:val="24"/>
          <w:szCs w:val="24"/>
        </w:rPr>
        <w:t xml:space="preserve">Het beste functioneer ik in een dynamische omgeving waar ruimte is voor </w:t>
      </w:r>
      <w:r w:rsidR="00011941">
        <w:rPr>
          <w:rFonts w:ascii="Calibri" w:hAnsi="Calibri"/>
          <w:sz w:val="24"/>
          <w:szCs w:val="24"/>
        </w:rPr>
        <w:t xml:space="preserve">eigen initiatief en </w:t>
      </w:r>
      <w:r w:rsidR="0014463F" w:rsidRPr="00562F88">
        <w:rPr>
          <w:rFonts w:ascii="Calibri" w:hAnsi="Calibri"/>
          <w:sz w:val="24"/>
          <w:szCs w:val="24"/>
        </w:rPr>
        <w:t xml:space="preserve">verantwoordelijkheid om resultaten te boeken. </w:t>
      </w:r>
    </w:p>
    <w:p w:rsidR="00011941" w:rsidRDefault="00011941" w:rsidP="00C67562">
      <w:pPr>
        <w:spacing w:line="284" w:lineRule="atLeast"/>
        <w:rPr>
          <w:rFonts w:ascii="Calibri" w:hAnsi="Calibri"/>
          <w:b/>
          <w:sz w:val="24"/>
          <w:szCs w:val="24"/>
          <w:lang w:val="nl-NL"/>
        </w:rPr>
      </w:pPr>
    </w:p>
    <w:p w:rsidR="00C67562" w:rsidRPr="00AC1269" w:rsidRDefault="00C67562" w:rsidP="00C67562">
      <w:pPr>
        <w:spacing w:line="284" w:lineRule="atLeast"/>
        <w:rPr>
          <w:rFonts w:ascii="Calibri" w:hAnsi="Calibri"/>
          <w:b/>
          <w:sz w:val="24"/>
          <w:szCs w:val="24"/>
        </w:rPr>
      </w:pPr>
      <w:r w:rsidRPr="00AC1269">
        <w:rPr>
          <w:rFonts w:ascii="Calibri" w:hAnsi="Calibri"/>
          <w:b/>
          <w:sz w:val="24"/>
          <w:szCs w:val="24"/>
          <w:lang w:val="nl-NL"/>
        </w:rPr>
        <w:t>Werk</w:t>
      </w:r>
      <w:r w:rsidRPr="00AC1269">
        <w:rPr>
          <w:rFonts w:ascii="Calibri" w:hAnsi="Calibri"/>
          <w:b/>
          <w:sz w:val="24"/>
          <w:szCs w:val="24"/>
        </w:rPr>
        <w:t>ervaring</w:t>
      </w:r>
      <w:r w:rsidR="00BA1CC1">
        <w:rPr>
          <w:rFonts w:ascii="Calibri" w:hAnsi="Calibri"/>
          <w:b/>
          <w:sz w:val="24"/>
          <w:szCs w:val="24"/>
        </w:rPr>
        <w:br/>
      </w:r>
    </w:p>
    <w:p w:rsidR="00BA1CC1" w:rsidRDefault="00C109FC" w:rsidP="00BA1CC1">
      <w:p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19 april  – 21 oktober 2012</w:t>
      </w:r>
      <w:r w:rsidR="0004007C">
        <w:rPr>
          <w:rFonts w:ascii="Calibri" w:hAnsi="Calibri"/>
          <w:sz w:val="24"/>
          <w:szCs w:val="24"/>
        </w:rPr>
        <w:tab/>
      </w:r>
      <w:r w:rsidR="0004007C">
        <w:rPr>
          <w:rFonts w:ascii="Calibri" w:hAnsi="Calibri"/>
          <w:sz w:val="24"/>
          <w:szCs w:val="24"/>
        </w:rPr>
        <w:tab/>
      </w:r>
      <w:r w:rsidR="0004007C">
        <w:rPr>
          <w:rFonts w:ascii="Calibri" w:hAnsi="Calibri"/>
          <w:sz w:val="24"/>
          <w:szCs w:val="24"/>
        </w:rPr>
        <w:tab/>
      </w:r>
      <w:r w:rsidR="0004007C">
        <w:rPr>
          <w:rFonts w:ascii="Calibri" w:hAnsi="Calibri"/>
          <w:sz w:val="24"/>
          <w:szCs w:val="24"/>
        </w:rPr>
        <w:tab/>
      </w:r>
      <w:r w:rsidR="00904D56" w:rsidRPr="00904D56">
        <w:rPr>
          <w:rFonts w:ascii="Calibri" w:hAnsi="Calibri"/>
          <w:b/>
          <w:sz w:val="24"/>
          <w:szCs w:val="24"/>
        </w:rPr>
        <w:t>Zelfstandig ondernemer</w:t>
      </w:r>
      <w:r w:rsidR="00BA1CC1">
        <w:rPr>
          <w:rFonts w:ascii="Calibri" w:hAnsi="Calibri"/>
          <w:sz w:val="24"/>
          <w:szCs w:val="24"/>
        </w:rPr>
        <w:br/>
      </w:r>
    </w:p>
    <w:p w:rsidR="00BA1CC1" w:rsidRDefault="00904D56" w:rsidP="00BA1CC1">
      <w:pPr>
        <w:numPr>
          <w:ilvl w:val="0"/>
          <w:numId w:val="19"/>
        </w:num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Freelance communicatie </w:t>
      </w:r>
      <w:r w:rsidR="00BA1CC1">
        <w:rPr>
          <w:rFonts w:ascii="Calibri" w:hAnsi="Calibri"/>
          <w:sz w:val="24"/>
          <w:szCs w:val="24"/>
        </w:rPr>
        <w:t>&amp; journalistiek</w:t>
      </w:r>
      <w:r w:rsidR="001C5709">
        <w:rPr>
          <w:rFonts w:ascii="Calibri" w:hAnsi="Calibri"/>
          <w:sz w:val="24"/>
          <w:szCs w:val="24"/>
        </w:rPr>
        <w:t xml:space="preserve"> </w:t>
      </w:r>
      <w:hyperlink r:id="rId15" w:history="1">
        <w:r w:rsidR="001C5709" w:rsidRPr="00DD1F3F">
          <w:rPr>
            <w:rStyle w:val="Hyperlink"/>
            <w:rFonts w:ascii="Calibri" w:hAnsi="Calibri"/>
            <w:sz w:val="24"/>
            <w:szCs w:val="24"/>
          </w:rPr>
          <w:t>www.attyvandebrake.nl</w:t>
        </w:r>
      </w:hyperlink>
      <w:r w:rsidR="001C5709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</w:p>
    <w:p w:rsidR="00BA1CC1" w:rsidRDefault="00011941" w:rsidP="00BA1CC1">
      <w:pPr>
        <w:numPr>
          <w:ilvl w:val="0"/>
          <w:numId w:val="19"/>
        </w:num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</w:t>
      </w:r>
      <w:r w:rsidR="00904D56">
        <w:rPr>
          <w:rFonts w:ascii="Calibri" w:hAnsi="Calibri"/>
          <w:sz w:val="24"/>
          <w:szCs w:val="24"/>
        </w:rPr>
        <w:t xml:space="preserve">igenaar webshop </w:t>
      </w:r>
      <w:r w:rsidR="00D33076">
        <w:fldChar w:fldCharType="begin"/>
      </w:r>
      <w:r w:rsidR="00D33076">
        <w:instrText xml:space="preserve"> HYPERLINK "http://www.alleenstaandeoudershop.nl" </w:instrText>
      </w:r>
      <w:r w:rsidR="00D33076">
        <w:fldChar w:fldCharType="separate"/>
      </w:r>
      <w:r w:rsidR="00BA1CC1" w:rsidRPr="006E0068">
        <w:rPr>
          <w:rStyle w:val="Hyperlink"/>
          <w:rFonts w:ascii="Calibri" w:hAnsi="Calibri"/>
          <w:sz w:val="24"/>
          <w:szCs w:val="24"/>
        </w:rPr>
        <w:t>www.alleenstaandeoudershop.nl</w:t>
      </w:r>
      <w:r w:rsidR="00D33076">
        <w:rPr>
          <w:rStyle w:val="Hyperlink"/>
          <w:rFonts w:ascii="Calibri" w:hAnsi="Calibri"/>
          <w:sz w:val="24"/>
          <w:szCs w:val="24"/>
        </w:rPr>
        <w:fldChar w:fldCharType="end"/>
      </w:r>
      <w:r w:rsidR="00BA1CC1">
        <w:rPr>
          <w:rFonts w:ascii="Calibri" w:hAnsi="Calibri"/>
          <w:sz w:val="24"/>
          <w:szCs w:val="24"/>
        </w:rPr>
        <w:t xml:space="preserve"> – </w:t>
      </w:r>
      <w:r w:rsidR="00D33076">
        <w:fldChar w:fldCharType="begin"/>
      </w:r>
      <w:r w:rsidR="00D33076">
        <w:instrText xml:space="preserve"> HYPERLINK "http://www.single-parents.nl" </w:instrText>
      </w:r>
      <w:r w:rsidR="00D33076">
        <w:fldChar w:fldCharType="separate"/>
      </w:r>
      <w:r w:rsidR="00BA1CC1" w:rsidRPr="006E0068">
        <w:rPr>
          <w:rStyle w:val="Hyperlink"/>
          <w:rFonts w:ascii="Calibri" w:hAnsi="Calibri"/>
          <w:sz w:val="24"/>
          <w:szCs w:val="24"/>
        </w:rPr>
        <w:t>www.single-parents.nl</w:t>
      </w:r>
      <w:r w:rsidR="00D33076">
        <w:rPr>
          <w:rStyle w:val="Hyperlink"/>
          <w:rFonts w:ascii="Calibri" w:hAnsi="Calibri"/>
          <w:sz w:val="24"/>
          <w:szCs w:val="24"/>
        </w:rPr>
        <w:fldChar w:fldCharType="end"/>
      </w:r>
      <w:r w:rsidR="00BA1CC1">
        <w:rPr>
          <w:rFonts w:ascii="Calibri" w:hAnsi="Calibri"/>
          <w:sz w:val="24"/>
          <w:szCs w:val="24"/>
        </w:rPr>
        <w:t xml:space="preserve"> </w:t>
      </w:r>
    </w:p>
    <w:p w:rsidR="00BA1CC1" w:rsidRDefault="00BA1CC1" w:rsidP="00BA1CC1">
      <w:pPr>
        <w:numPr>
          <w:ilvl w:val="0"/>
          <w:numId w:val="19"/>
        </w:num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Mede-Initiatiefnemer</w:t>
      </w:r>
      <w:r w:rsidR="002464C7">
        <w:rPr>
          <w:rFonts w:ascii="Calibri" w:hAnsi="Calibri"/>
          <w:sz w:val="24"/>
          <w:szCs w:val="24"/>
        </w:rPr>
        <w:t xml:space="preserve"> businessnetwerk</w:t>
      </w:r>
      <w:r>
        <w:rPr>
          <w:rFonts w:ascii="Calibri" w:hAnsi="Calibri"/>
          <w:sz w:val="24"/>
          <w:szCs w:val="24"/>
        </w:rPr>
        <w:t xml:space="preserve"> </w:t>
      </w:r>
      <w:hyperlink r:id="rId16" w:history="1">
        <w:r w:rsidRPr="006E0068">
          <w:rPr>
            <w:rStyle w:val="Hyperlink"/>
            <w:rFonts w:ascii="Calibri" w:hAnsi="Calibri"/>
            <w:sz w:val="24"/>
            <w:szCs w:val="24"/>
          </w:rPr>
          <w:t>www.singleparentsinbusiness.nl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 w:rsidR="00904D56" w:rsidRPr="00562F88" w:rsidRDefault="00BA1CC1" w:rsidP="00011941">
      <w:p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</w:r>
      <w:r w:rsidR="00011941" w:rsidRPr="00011941">
        <w:rPr>
          <w:rFonts w:ascii="Calibri" w:hAnsi="Calibri"/>
          <w:b/>
          <w:sz w:val="24"/>
          <w:szCs w:val="24"/>
        </w:rPr>
        <w:t>Skills</w:t>
      </w:r>
      <w:r w:rsidR="00011941">
        <w:rPr>
          <w:rFonts w:ascii="Calibri" w:hAnsi="Calibri"/>
          <w:sz w:val="24"/>
          <w:szCs w:val="24"/>
        </w:rPr>
        <w:t>: No budget marketing</w:t>
      </w:r>
      <w:r w:rsidR="002B3AC0">
        <w:rPr>
          <w:rFonts w:ascii="Calibri" w:hAnsi="Calibri"/>
          <w:sz w:val="24"/>
          <w:szCs w:val="24"/>
        </w:rPr>
        <w:t xml:space="preserve"> &amp; PR</w:t>
      </w:r>
      <w:r w:rsidR="00011941">
        <w:rPr>
          <w:rFonts w:ascii="Calibri" w:hAnsi="Calibri"/>
          <w:sz w:val="24"/>
          <w:szCs w:val="24"/>
        </w:rPr>
        <w:t xml:space="preserve">, affiliatemarketing, social media (marketing), Google Adwords. </w:t>
      </w:r>
      <w:r w:rsidR="00904D56">
        <w:rPr>
          <w:rFonts w:ascii="Calibri" w:hAnsi="Calibri"/>
          <w:sz w:val="24"/>
          <w:szCs w:val="24"/>
        </w:rPr>
        <w:br/>
      </w:r>
    </w:p>
    <w:p w:rsidR="00B04D63" w:rsidRDefault="00B04D63" w:rsidP="00C67562">
      <w:pPr>
        <w:spacing w:line="284" w:lineRule="atLeast"/>
        <w:rPr>
          <w:rFonts w:ascii="Calibri" w:hAnsi="Calibri"/>
          <w:sz w:val="24"/>
          <w:szCs w:val="24"/>
        </w:rPr>
      </w:pPr>
    </w:p>
    <w:p w:rsidR="006E01F4" w:rsidRDefault="00791F3B" w:rsidP="00C67562">
      <w:p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Augustus 2</w:t>
      </w:r>
      <w:r w:rsidR="006E01F4">
        <w:rPr>
          <w:rFonts w:ascii="Calibri" w:hAnsi="Calibri"/>
          <w:sz w:val="24"/>
          <w:szCs w:val="24"/>
        </w:rPr>
        <w:t>011</w:t>
      </w:r>
      <w:r w:rsidR="00904D56">
        <w:rPr>
          <w:rFonts w:ascii="Calibri" w:hAnsi="Calibri"/>
          <w:sz w:val="24"/>
          <w:szCs w:val="24"/>
        </w:rPr>
        <w:t xml:space="preserve"> – april 2012</w:t>
      </w:r>
      <w:r w:rsidR="00904D56">
        <w:rPr>
          <w:rFonts w:ascii="Calibri" w:hAnsi="Calibri"/>
          <w:sz w:val="24"/>
          <w:szCs w:val="24"/>
        </w:rPr>
        <w:tab/>
      </w:r>
      <w:r w:rsidR="00904D56">
        <w:rPr>
          <w:rFonts w:ascii="Calibri" w:hAnsi="Calibri"/>
          <w:sz w:val="24"/>
          <w:szCs w:val="24"/>
        </w:rPr>
        <w:tab/>
      </w:r>
      <w:r w:rsidR="00904D56">
        <w:rPr>
          <w:rFonts w:ascii="Calibri" w:hAnsi="Calibri"/>
          <w:sz w:val="24"/>
          <w:szCs w:val="24"/>
        </w:rPr>
        <w:tab/>
      </w:r>
      <w:r w:rsidR="00904D56">
        <w:rPr>
          <w:rFonts w:ascii="Calibri" w:hAnsi="Calibri"/>
          <w:sz w:val="24"/>
          <w:szCs w:val="24"/>
        </w:rPr>
        <w:tab/>
      </w:r>
      <w:r w:rsidR="006E01F4">
        <w:rPr>
          <w:rFonts w:ascii="Calibri" w:hAnsi="Calibri"/>
          <w:sz w:val="24"/>
          <w:szCs w:val="24"/>
        </w:rPr>
        <w:t xml:space="preserve">Univé </w:t>
      </w:r>
      <w:r>
        <w:rPr>
          <w:rFonts w:ascii="Calibri" w:hAnsi="Calibri"/>
          <w:sz w:val="24"/>
          <w:szCs w:val="24"/>
        </w:rPr>
        <w:t xml:space="preserve">Verzekeringen </w:t>
      </w:r>
      <w:r w:rsidR="006E01F4">
        <w:rPr>
          <w:rFonts w:ascii="Calibri" w:hAnsi="Calibri"/>
          <w:sz w:val="24"/>
          <w:szCs w:val="24"/>
        </w:rPr>
        <w:t>Assen</w:t>
      </w:r>
    </w:p>
    <w:p w:rsidR="00B04D63" w:rsidRDefault="00B04D63" w:rsidP="00C67562">
      <w:pPr>
        <w:spacing w:line="284" w:lineRule="atLeast"/>
        <w:rPr>
          <w:rFonts w:ascii="Calibri" w:hAnsi="Calibri"/>
          <w:b/>
          <w:sz w:val="24"/>
          <w:szCs w:val="24"/>
        </w:rPr>
      </w:pPr>
    </w:p>
    <w:p w:rsidR="006E01F4" w:rsidRDefault="006E01F4" w:rsidP="00C67562">
      <w:pPr>
        <w:spacing w:line="284" w:lineRule="atLeast"/>
        <w:rPr>
          <w:rFonts w:ascii="Calibri" w:hAnsi="Calibri"/>
          <w:sz w:val="24"/>
          <w:szCs w:val="24"/>
        </w:rPr>
      </w:pPr>
      <w:r w:rsidRPr="006E01F4">
        <w:rPr>
          <w:rFonts w:ascii="Calibri" w:hAnsi="Calibri"/>
          <w:b/>
          <w:sz w:val="24"/>
          <w:szCs w:val="24"/>
        </w:rPr>
        <w:t>Interim Communicatieadviseur</w:t>
      </w:r>
      <w:r w:rsidR="007B5C94">
        <w:rPr>
          <w:rFonts w:ascii="Calibri" w:hAnsi="Calibri"/>
          <w:b/>
          <w:sz w:val="24"/>
          <w:szCs w:val="24"/>
        </w:rPr>
        <w:tab/>
      </w:r>
      <w:r w:rsidR="007B5C94">
        <w:rPr>
          <w:rFonts w:ascii="Calibri" w:hAnsi="Calibri"/>
          <w:b/>
          <w:sz w:val="24"/>
          <w:szCs w:val="24"/>
        </w:rPr>
        <w:tab/>
      </w:r>
      <w:r w:rsidR="007B5C94">
        <w:rPr>
          <w:rFonts w:ascii="Calibri" w:hAnsi="Calibri"/>
          <w:b/>
          <w:sz w:val="24"/>
          <w:szCs w:val="24"/>
        </w:rPr>
        <w:tab/>
      </w:r>
      <w:r w:rsidR="00791F3B">
        <w:rPr>
          <w:rFonts w:ascii="Calibri" w:hAnsi="Calibri"/>
          <w:sz w:val="24"/>
          <w:szCs w:val="24"/>
        </w:rPr>
        <w:t>In-</w:t>
      </w:r>
      <w:r w:rsidR="008F55E7">
        <w:rPr>
          <w:rFonts w:ascii="Calibri" w:hAnsi="Calibri"/>
          <w:sz w:val="24"/>
          <w:szCs w:val="24"/>
        </w:rPr>
        <w:t xml:space="preserve"> </w:t>
      </w:r>
      <w:r w:rsidR="007B5C94">
        <w:rPr>
          <w:rFonts w:ascii="Calibri" w:hAnsi="Calibri"/>
          <w:sz w:val="24"/>
          <w:szCs w:val="24"/>
        </w:rPr>
        <w:t xml:space="preserve">en externe </w:t>
      </w:r>
      <w:r w:rsidR="0004007C">
        <w:rPr>
          <w:rFonts w:ascii="Calibri" w:hAnsi="Calibri"/>
          <w:sz w:val="24"/>
          <w:szCs w:val="24"/>
        </w:rPr>
        <w:t xml:space="preserve">corporate </w:t>
      </w:r>
      <w:r w:rsidR="007B5C94">
        <w:rPr>
          <w:rFonts w:ascii="Calibri" w:hAnsi="Calibri"/>
          <w:sz w:val="24"/>
          <w:szCs w:val="24"/>
        </w:rPr>
        <w:t>communicatie</w:t>
      </w:r>
    </w:p>
    <w:p w:rsidR="00791F3B" w:rsidRDefault="00791F3B" w:rsidP="00C67562">
      <w:pPr>
        <w:spacing w:line="284" w:lineRule="atLeast"/>
        <w:rPr>
          <w:rFonts w:ascii="Calibri" w:hAnsi="Calibri"/>
          <w:sz w:val="24"/>
          <w:szCs w:val="24"/>
        </w:rPr>
      </w:pPr>
    </w:p>
    <w:p w:rsidR="00B04D63" w:rsidRDefault="00B04D63" w:rsidP="00C67562">
      <w:pPr>
        <w:spacing w:line="284" w:lineRule="atLeast"/>
        <w:rPr>
          <w:rFonts w:ascii="Calibri" w:hAnsi="Calibri"/>
          <w:sz w:val="24"/>
          <w:szCs w:val="24"/>
        </w:rPr>
      </w:pPr>
    </w:p>
    <w:p w:rsidR="00C67562" w:rsidRPr="00562F88" w:rsidRDefault="00D203D8" w:rsidP="00C67562">
      <w:pPr>
        <w:spacing w:line="284" w:lineRule="atLeast"/>
        <w:rPr>
          <w:rFonts w:ascii="Calibri" w:hAnsi="Calibri"/>
          <w:sz w:val="24"/>
          <w:szCs w:val="24"/>
        </w:rPr>
      </w:pPr>
      <w:r w:rsidRPr="00562F88">
        <w:rPr>
          <w:rFonts w:ascii="Calibri" w:hAnsi="Calibri"/>
          <w:sz w:val="24"/>
          <w:szCs w:val="24"/>
        </w:rPr>
        <w:t xml:space="preserve">2008 – </w:t>
      </w:r>
      <w:r w:rsidR="00C67562" w:rsidRPr="00562F88">
        <w:rPr>
          <w:rFonts w:ascii="Calibri" w:hAnsi="Calibri"/>
          <w:sz w:val="24"/>
          <w:szCs w:val="24"/>
        </w:rPr>
        <w:t xml:space="preserve"> </w:t>
      </w:r>
      <w:r w:rsidRPr="00562F88">
        <w:rPr>
          <w:rFonts w:ascii="Calibri" w:hAnsi="Calibri"/>
          <w:sz w:val="24"/>
          <w:szCs w:val="24"/>
        </w:rPr>
        <w:t>2011</w:t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>BLMC Meppel</w:t>
      </w:r>
    </w:p>
    <w:p w:rsidR="00B04D63" w:rsidRDefault="00B04D63" w:rsidP="00C67562">
      <w:pPr>
        <w:spacing w:line="284" w:lineRule="atLeast"/>
        <w:rPr>
          <w:rFonts w:ascii="Calibri" w:hAnsi="Calibri"/>
          <w:b/>
          <w:sz w:val="24"/>
          <w:szCs w:val="24"/>
        </w:rPr>
      </w:pPr>
    </w:p>
    <w:p w:rsidR="00C67562" w:rsidRPr="00ED2119" w:rsidRDefault="00C67562" w:rsidP="00C67562">
      <w:pPr>
        <w:spacing w:line="284" w:lineRule="atLeast"/>
        <w:rPr>
          <w:rFonts w:ascii="Calibri" w:hAnsi="Calibri"/>
          <w:b/>
          <w:sz w:val="24"/>
          <w:szCs w:val="24"/>
        </w:rPr>
      </w:pPr>
      <w:r w:rsidRPr="00ED2119">
        <w:rPr>
          <w:rFonts w:ascii="Calibri" w:hAnsi="Calibri"/>
          <w:b/>
          <w:sz w:val="24"/>
          <w:szCs w:val="24"/>
        </w:rPr>
        <w:t>Senior Communicatieadviseur</w:t>
      </w:r>
      <w:r w:rsidRPr="00ED2119">
        <w:rPr>
          <w:rFonts w:ascii="Calibri" w:hAnsi="Calibri"/>
          <w:b/>
          <w:sz w:val="24"/>
          <w:szCs w:val="24"/>
        </w:rPr>
        <w:tab/>
      </w:r>
      <w:r w:rsidRPr="00ED2119">
        <w:rPr>
          <w:rFonts w:ascii="Calibri" w:hAnsi="Calibri"/>
          <w:b/>
          <w:sz w:val="24"/>
          <w:szCs w:val="24"/>
        </w:rPr>
        <w:tab/>
      </w:r>
      <w:r w:rsidRPr="00ED2119">
        <w:rPr>
          <w:rFonts w:ascii="Calibri" w:hAnsi="Calibri"/>
          <w:b/>
          <w:sz w:val="24"/>
          <w:szCs w:val="24"/>
        </w:rPr>
        <w:tab/>
      </w:r>
      <w:r w:rsidRPr="00ED2119">
        <w:rPr>
          <w:rFonts w:ascii="Calibri" w:hAnsi="Calibri"/>
          <w:b/>
          <w:sz w:val="24"/>
          <w:szCs w:val="24"/>
        </w:rPr>
        <w:tab/>
      </w:r>
    </w:p>
    <w:p w:rsidR="00C67562" w:rsidRPr="00562F88" w:rsidRDefault="00C67562" w:rsidP="00C67562">
      <w:pPr>
        <w:spacing w:line="284" w:lineRule="atLeast"/>
        <w:rPr>
          <w:rFonts w:ascii="Calibri" w:hAnsi="Calibri"/>
          <w:sz w:val="24"/>
          <w:szCs w:val="24"/>
        </w:rPr>
      </w:pPr>
    </w:p>
    <w:p w:rsidR="00C67562" w:rsidRPr="00562F88" w:rsidRDefault="00C67562" w:rsidP="00C67562">
      <w:pPr>
        <w:spacing w:line="284" w:lineRule="atLeast"/>
        <w:rPr>
          <w:rFonts w:ascii="Calibri" w:hAnsi="Calibri"/>
          <w:sz w:val="24"/>
          <w:szCs w:val="24"/>
        </w:rPr>
      </w:pPr>
      <w:r w:rsidRPr="00562F88">
        <w:rPr>
          <w:rFonts w:ascii="Calibri" w:hAnsi="Calibri"/>
          <w:sz w:val="24"/>
          <w:szCs w:val="24"/>
        </w:rPr>
        <w:t xml:space="preserve">BLMC is een </w:t>
      </w:r>
      <w:r w:rsidR="00E54C70">
        <w:rPr>
          <w:rFonts w:ascii="Calibri" w:hAnsi="Calibri"/>
          <w:sz w:val="24"/>
          <w:szCs w:val="24"/>
        </w:rPr>
        <w:t xml:space="preserve">werving &amp; selectiebureau </w:t>
      </w:r>
      <w:r w:rsidRPr="00562F88">
        <w:rPr>
          <w:rFonts w:ascii="Calibri" w:hAnsi="Calibri"/>
          <w:sz w:val="24"/>
          <w:szCs w:val="24"/>
        </w:rPr>
        <w:t>in de vakgebieden Logistiek/Supply Chain Management, Facility Management, Inkoop en Gezondheidszorg</w:t>
      </w:r>
      <w:r w:rsidR="00C6243E" w:rsidRPr="00562F88">
        <w:rPr>
          <w:rFonts w:ascii="Calibri" w:hAnsi="Calibri"/>
          <w:sz w:val="24"/>
          <w:szCs w:val="24"/>
        </w:rPr>
        <w:t>.</w:t>
      </w:r>
      <w:r w:rsidRPr="00562F88">
        <w:rPr>
          <w:rFonts w:ascii="Calibri" w:hAnsi="Calibri"/>
          <w:sz w:val="24"/>
          <w:szCs w:val="24"/>
        </w:rPr>
        <w:br/>
      </w:r>
    </w:p>
    <w:p w:rsidR="00853CF3" w:rsidRPr="003A01FE" w:rsidRDefault="00C6243E" w:rsidP="00C67562">
      <w:pPr>
        <w:spacing w:line="284" w:lineRule="atLeast"/>
        <w:rPr>
          <w:rFonts w:ascii="Calibri" w:hAnsi="Calibri"/>
          <w:i/>
          <w:sz w:val="24"/>
          <w:szCs w:val="24"/>
        </w:rPr>
      </w:pPr>
      <w:r w:rsidRPr="003A01FE">
        <w:rPr>
          <w:rFonts w:ascii="Calibri" w:hAnsi="Calibri"/>
          <w:i/>
          <w:sz w:val="24"/>
          <w:szCs w:val="24"/>
        </w:rPr>
        <w:t>Strategisch a</w:t>
      </w:r>
      <w:r w:rsidR="00C67562" w:rsidRPr="003A01FE">
        <w:rPr>
          <w:rFonts w:ascii="Calibri" w:hAnsi="Calibri"/>
          <w:i/>
          <w:sz w:val="24"/>
          <w:szCs w:val="24"/>
        </w:rPr>
        <w:t>dvies geven over en</w:t>
      </w:r>
      <w:r w:rsidRPr="003A01FE">
        <w:rPr>
          <w:rFonts w:ascii="Calibri" w:hAnsi="Calibri"/>
          <w:i/>
          <w:sz w:val="24"/>
          <w:szCs w:val="24"/>
        </w:rPr>
        <w:t xml:space="preserve"> sturing geven aan de uitvoering</w:t>
      </w:r>
      <w:r w:rsidR="00C67562" w:rsidRPr="003A01FE">
        <w:rPr>
          <w:rFonts w:ascii="Calibri" w:hAnsi="Calibri"/>
          <w:i/>
          <w:sz w:val="24"/>
          <w:szCs w:val="24"/>
        </w:rPr>
        <w:t xml:space="preserve"> van marketing- en communic</w:t>
      </w:r>
      <w:r w:rsidR="00C67562" w:rsidRPr="003A01FE">
        <w:rPr>
          <w:rFonts w:ascii="Calibri" w:hAnsi="Calibri"/>
          <w:i/>
          <w:sz w:val="24"/>
          <w:szCs w:val="24"/>
        </w:rPr>
        <w:t>a</w:t>
      </w:r>
      <w:r w:rsidR="00C67562" w:rsidRPr="003A01FE">
        <w:rPr>
          <w:rFonts w:ascii="Calibri" w:hAnsi="Calibri"/>
          <w:i/>
          <w:sz w:val="24"/>
          <w:szCs w:val="24"/>
        </w:rPr>
        <w:t>tiebeleid.</w:t>
      </w:r>
      <w:r w:rsidRPr="003A01FE">
        <w:rPr>
          <w:rFonts w:ascii="Calibri" w:hAnsi="Calibri"/>
          <w:i/>
          <w:sz w:val="24"/>
          <w:szCs w:val="24"/>
        </w:rPr>
        <w:t xml:space="preserve"> </w:t>
      </w:r>
      <w:r w:rsidR="00C67562" w:rsidRPr="003A01FE">
        <w:rPr>
          <w:rFonts w:ascii="Calibri" w:hAnsi="Calibri"/>
          <w:i/>
          <w:sz w:val="24"/>
          <w:szCs w:val="24"/>
        </w:rPr>
        <w:t xml:space="preserve">Opstellen </w:t>
      </w:r>
      <w:r w:rsidRPr="003A01FE">
        <w:rPr>
          <w:rFonts w:ascii="Calibri" w:hAnsi="Calibri"/>
          <w:i/>
          <w:sz w:val="24"/>
          <w:szCs w:val="24"/>
        </w:rPr>
        <w:t xml:space="preserve">strategische </w:t>
      </w:r>
      <w:r w:rsidR="00C67562" w:rsidRPr="003A01FE">
        <w:rPr>
          <w:rFonts w:ascii="Calibri" w:hAnsi="Calibri"/>
          <w:i/>
          <w:sz w:val="24"/>
          <w:szCs w:val="24"/>
        </w:rPr>
        <w:t>communicatieplan</w:t>
      </w:r>
      <w:r w:rsidRPr="003A01FE">
        <w:rPr>
          <w:rFonts w:ascii="Calibri" w:hAnsi="Calibri"/>
          <w:i/>
          <w:sz w:val="24"/>
          <w:szCs w:val="24"/>
        </w:rPr>
        <w:t xml:space="preserve">nen voor vier </w:t>
      </w:r>
      <w:r w:rsidR="00C67562" w:rsidRPr="003A01FE">
        <w:rPr>
          <w:rFonts w:ascii="Calibri" w:hAnsi="Calibri"/>
          <w:i/>
          <w:sz w:val="24"/>
          <w:szCs w:val="24"/>
        </w:rPr>
        <w:t>m</w:t>
      </w:r>
      <w:r w:rsidR="003D2DCB" w:rsidRPr="003A01FE">
        <w:rPr>
          <w:rFonts w:ascii="Calibri" w:hAnsi="Calibri"/>
          <w:i/>
          <w:sz w:val="24"/>
          <w:szCs w:val="24"/>
        </w:rPr>
        <w:t>erken &amp; voor relaties</w:t>
      </w:r>
      <w:r w:rsidR="00C67562" w:rsidRPr="003A01FE">
        <w:rPr>
          <w:rFonts w:ascii="Calibri" w:hAnsi="Calibri"/>
          <w:i/>
          <w:sz w:val="24"/>
          <w:szCs w:val="24"/>
        </w:rPr>
        <w:t xml:space="preserve"> bij </w:t>
      </w:r>
    </w:p>
    <w:p w:rsidR="00011E51" w:rsidRPr="003A01FE" w:rsidRDefault="00C67562" w:rsidP="00C67562">
      <w:pPr>
        <w:spacing w:line="284" w:lineRule="atLeast"/>
        <w:rPr>
          <w:rFonts w:ascii="Calibri" w:hAnsi="Calibri"/>
          <w:i/>
          <w:sz w:val="24"/>
          <w:szCs w:val="24"/>
        </w:rPr>
      </w:pPr>
      <w:r w:rsidRPr="003A01FE">
        <w:rPr>
          <w:rFonts w:ascii="Calibri" w:hAnsi="Calibri"/>
          <w:i/>
          <w:sz w:val="24"/>
          <w:szCs w:val="24"/>
        </w:rPr>
        <w:t>veranderprojec</w:t>
      </w:r>
      <w:r w:rsidR="003D2DCB" w:rsidRPr="003A01FE">
        <w:rPr>
          <w:rFonts w:ascii="Calibri" w:hAnsi="Calibri"/>
          <w:i/>
          <w:sz w:val="24"/>
          <w:szCs w:val="24"/>
        </w:rPr>
        <w:t>ten (projectcommunicatie in- en extern).</w:t>
      </w:r>
      <w:r w:rsidRPr="003A01FE">
        <w:rPr>
          <w:rFonts w:ascii="Calibri" w:hAnsi="Calibri"/>
          <w:i/>
          <w:sz w:val="24"/>
          <w:szCs w:val="24"/>
        </w:rPr>
        <w:br/>
      </w:r>
      <w:r w:rsidR="00011E51" w:rsidRPr="003A01FE">
        <w:rPr>
          <w:rFonts w:ascii="Calibri" w:hAnsi="Calibri"/>
          <w:i/>
          <w:sz w:val="24"/>
          <w:szCs w:val="24"/>
        </w:rPr>
        <w:t xml:space="preserve">Arbeidsmarktcommunicatie: wervingsadviezen opstellen en uitvoeren. Social media kanalen actief inzetten voor branding en werving. </w:t>
      </w:r>
      <w:r w:rsidR="00C6243E" w:rsidRPr="003A01FE">
        <w:rPr>
          <w:rFonts w:ascii="Calibri" w:hAnsi="Calibri"/>
          <w:i/>
          <w:sz w:val="24"/>
          <w:szCs w:val="24"/>
        </w:rPr>
        <w:t xml:space="preserve">Eindredactie </w:t>
      </w:r>
      <w:r w:rsidRPr="003A01FE">
        <w:rPr>
          <w:rFonts w:ascii="Calibri" w:hAnsi="Calibri"/>
          <w:i/>
          <w:sz w:val="24"/>
          <w:szCs w:val="24"/>
        </w:rPr>
        <w:t>vier websites</w:t>
      </w:r>
      <w:r w:rsidR="00C6243E" w:rsidRPr="003A01FE">
        <w:rPr>
          <w:rFonts w:ascii="Calibri" w:hAnsi="Calibri"/>
          <w:i/>
          <w:sz w:val="24"/>
          <w:szCs w:val="24"/>
        </w:rPr>
        <w:t>, i</w:t>
      </w:r>
      <w:r w:rsidR="003D2DCB" w:rsidRPr="003A01FE">
        <w:rPr>
          <w:rFonts w:ascii="Calibri" w:hAnsi="Calibri"/>
          <w:i/>
          <w:sz w:val="24"/>
          <w:szCs w:val="24"/>
        </w:rPr>
        <w:t>nitiëren marketingacties</w:t>
      </w:r>
      <w:r w:rsidRPr="003A01FE">
        <w:rPr>
          <w:rFonts w:ascii="Calibri" w:hAnsi="Calibri"/>
          <w:i/>
          <w:sz w:val="24"/>
          <w:szCs w:val="24"/>
        </w:rPr>
        <w:t xml:space="preserve">, interne communicatie, externe communicatie (redactioneel, pers). </w:t>
      </w:r>
    </w:p>
    <w:p w:rsidR="00CD3C37" w:rsidRDefault="00CD3C37" w:rsidP="00C67562">
      <w:pPr>
        <w:spacing w:line="284" w:lineRule="atLeast"/>
        <w:rPr>
          <w:rFonts w:ascii="Calibri" w:hAnsi="Calibri"/>
          <w:sz w:val="24"/>
          <w:szCs w:val="24"/>
        </w:rPr>
      </w:pPr>
    </w:p>
    <w:p w:rsidR="00CD3C37" w:rsidRDefault="00CD3C37" w:rsidP="00C67562">
      <w:pPr>
        <w:spacing w:line="284" w:lineRule="atLeast"/>
        <w:rPr>
          <w:rFonts w:ascii="Calibri" w:hAnsi="Calibri"/>
          <w:sz w:val="24"/>
          <w:szCs w:val="24"/>
        </w:rPr>
      </w:pPr>
    </w:p>
    <w:p w:rsidR="00C67562" w:rsidRPr="00562F88" w:rsidRDefault="007B5F95" w:rsidP="00C67562">
      <w:p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2004 – </w:t>
      </w:r>
      <w:r w:rsidR="00C67562" w:rsidRPr="00562F88">
        <w:rPr>
          <w:rFonts w:ascii="Calibri" w:hAnsi="Calibri"/>
          <w:sz w:val="24"/>
          <w:szCs w:val="24"/>
        </w:rPr>
        <w:t>2008</w:t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>Univé Verzekeringen Assen</w:t>
      </w:r>
    </w:p>
    <w:p w:rsidR="00C67562" w:rsidRPr="003A01FE" w:rsidRDefault="00C67562" w:rsidP="00C67562">
      <w:pPr>
        <w:spacing w:line="284" w:lineRule="atLeast"/>
        <w:rPr>
          <w:rFonts w:ascii="Calibri" w:hAnsi="Calibri"/>
          <w:i/>
          <w:sz w:val="24"/>
          <w:szCs w:val="24"/>
        </w:rPr>
      </w:pPr>
      <w:r w:rsidRPr="00ED2119">
        <w:rPr>
          <w:rFonts w:ascii="Calibri" w:hAnsi="Calibri"/>
          <w:b/>
          <w:sz w:val="24"/>
          <w:szCs w:val="24"/>
        </w:rPr>
        <w:t>Communicatieadviseur</w:t>
      </w:r>
      <w:r w:rsidRPr="00ED2119">
        <w:rPr>
          <w:rFonts w:ascii="Calibri" w:hAnsi="Calibri"/>
          <w:b/>
          <w:sz w:val="24"/>
          <w:szCs w:val="24"/>
        </w:rPr>
        <w:br/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  <w:u w:val="single"/>
        </w:rPr>
        <w:br/>
      </w:r>
      <w:r w:rsidRPr="003A01FE">
        <w:rPr>
          <w:rFonts w:ascii="Calibri" w:hAnsi="Calibri"/>
          <w:i/>
          <w:sz w:val="24"/>
          <w:szCs w:val="24"/>
        </w:rPr>
        <w:t>Samen met de senior communicatieadviseur verantwoordelijk voor de in- en externe communicatie van de business unit Univé Schade (&gt; 400 medewerkers)</w:t>
      </w:r>
      <w:r w:rsidR="007B5F95" w:rsidRPr="003A01FE">
        <w:rPr>
          <w:rFonts w:ascii="Calibri" w:hAnsi="Calibri"/>
          <w:i/>
          <w:sz w:val="24"/>
          <w:szCs w:val="24"/>
        </w:rPr>
        <w:t>.</w:t>
      </w:r>
    </w:p>
    <w:p w:rsidR="00C67562" w:rsidRPr="003A01FE" w:rsidRDefault="00011941" w:rsidP="00C67562">
      <w:pPr>
        <w:spacing w:line="284" w:lineRule="atLeas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P</w:t>
      </w:r>
      <w:r w:rsidR="00C67562" w:rsidRPr="003A01FE">
        <w:rPr>
          <w:rFonts w:ascii="Calibri" w:hAnsi="Calibri"/>
          <w:i/>
          <w:sz w:val="24"/>
          <w:szCs w:val="24"/>
        </w:rPr>
        <w:t>roactief communicatieadvies geven; communicatieplannen schrijven en implementeren, persvoo</w:t>
      </w:r>
      <w:r w:rsidR="00C67562" w:rsidRPr="003A01FE">
        <w:rPr>
          <w:rFonts w:ascii="Calibri" w:hAnsi="Calibri"/>
          <w:i/>
          <w:sz w:val="24"/>
          <w:szCs w:val="24"/>
        </w:rPr>
        <w:t>r</w:t>
      </w:r>
      <w:r w:rsidR="00C67562" w:rsidRPr="003A01FE">
        <w:rPr>
          <w:rFonts w:ascii="Calibri" w:hAnsi="Calibri"/>
          <w:i/>
          <w:sz w:val="24"/>
          <w:szCs w:val="24"/>
        </w:rPr>
        <w:t>lichting en -woordvoering, begeleiding interne communicatieprojecten; schrijven, redigeren en plaatsen van intranetnieuwsberichten; het ontwerpen, opstellen en plaatsen van webpagina’s op intranet; persberichten opstel</w:t>
      </w:r>
      <w:r w:rsidR="007B5F95" w:rsidRPr="003A01FE">
        <w:rPr>
          <w:rFonts w:ascii="Calibri" w:hAnsi="Calibri"/>
          <w:i/>
          <w:sz w:val="24"/>
          <w:szCs w:val="24"/>
        </w:rPr>
        <w:t xml:space="preserve">len en versturen; </w:t>
      </w:r>
      <w:r w:rsidR="00C67562" w:rsidRPr="003A01FE">
        <w:rPr>
          <w:rFonts w:ascii="Calibri" w:hAnsi="Calibri"/>
          <w:i/>
          <w:sz w:val="24"/>
          <w:szCs w:val="24"/>
        </w:rPr>
        <w:t>redactionele artikelen en teksten voor jaarverslag schrijven; opstellen van in- en externe (digitale) nieuwsbrieven; communicatiemiddelen ontwerpen en (laten) vormge</w:t>
      </w:r>
      <w:r w:rsidR="007B5F95" w:rsidRPr="003A01FE">
        <w:rPr>
          <w:rFonts w:ascii="Calibri" w:hAnsi="Calibri"/>
          <w:i/>
          <w:sz w:val="24"/>
          <w:szCs w:val="24"/>
        </w:rPr>
        <w:t>ven;</w:t>
      </w:r>
      <w:r w:rsidR="00C67562" w:rsidRPr="003A01FE">
        <w:rPr>
          <w:rFonts w:ascii="Calibri" w:hAnsi="Calibri"/>
          <w:i/>
          <w:sz w:val="24"/>
          <w:szCs w:val="24"/>
        </w:rPr>
        <w:t xml:space="preserve"> OR-lid.</w:t>
      </w:r>
    </w:p>
    <w:p w:rsidR="00C67562" w:rsidRPr="00562F88" w:rsidRDefault="00C67562" w:rsidP="00C67562">
      <w:pPr>
        <w:spacing w:line="284" w:lineRule="atLeast"/>
        <w:rPr>
          <w:rFonts w:ascii="Calibri" w:hAnsi="Calibri"/>
          <w:sz w:val="24"/>
          <w:szCs w:val="24"/>
        </w:rPr>
      </w:pPr>
    </w:p>
    <w:p w:rsidR="00C67562" w:rsidRPr="00562F88" w:rsidRDefault="006751C2" w:rsidP="00C67562">
      <w:p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2000 - </w:t>
      </w:r>
      <w:r w:rsidR="00C67562" w:rsidRPr="00562F88">
        <w:rPr>
          <w:rFonts w:ascii="Calibri" w:hAnsi="Calibri"/>
          <w:sz w:val="24"/>
          <w:szCs w:val="24"/>
        </w:rPr>
        <w:t>2004</w:t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>Univé Verzekeringen Zwolle</w:t>
      </w:r>
    </w:p>
    <w:p w:rsidR="00C67562" w:rsidRPr="00ED2119" w:rsidRDefault="00C67562" w:rsidP="00C67562">
      <w:pPr>
        <w:spacing w:line="284" w:lineRule="atLeast"/>
        <w:rPr>
          <w:rFonts w:ascii="Calibri" w:hAnsi="Calibri"/>
          <w:b/>
          <w:sz w:val="24"/>
          <w:szCs w:val="24"/>
        </w:rPr>
      </w:pPr>
      <w:r w:rsidRPr="00ED2119">
        <w:rPr>
          <w:rFonts w:ascii="Calibri" w:hAnsi="Calibri"/>
          <w:b/>
          <w:sz w:val="24"/>
          <w:szCs w:val="24"/>
        </w:rPr>
        <w:t>Managementassistente Marketingmanager</w:t>
      </w:r>
    </w:p>
    <w:p w:rsidR="00D203D8" w:rsidRPr="00562F88" w:rsidRDefault="00D203D8" w:rsidP="00C67562">
      <w:pPr>
        <w:numPr>
          <w:ilvl w:val="12"/>
          <w:numId w:val="0"/>
        </w:numPr>
        <w:spacing w:line="284" w:lineRule="atLeast"/>
        <w:rPr>
          <w:rFonts w:ascii="Calibri" w:hAnsi="Calibri"/>
          <w:sz w:val="24"/>
          <w:szCs w:val="24"/>
        </w:rPr>
      </w:pPr>
    </w:p>
    <w:p w:rsidR="00C67562" w:rsidRPr="00562F88" w:rsidRDefault="006751C2" w:rsidP="00C67562">
      <w:pPr>
        <w:numPr>
          <w:ilvl w:val="12"/>
          <w:numId w:val="0"/>
        </w:num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1999 - </w:t>
      </w:r>
      <w:r w:rsidR="00C67562" w:rsidRPr="00562F88">
        <w:rPr>
          <w:rFonts w:ascii="Calibri" w:hAnsi="Calibri"/>
          <w:sz w:val="24"/>
          <w:szCs w:val="24"/>
        </w:rPr>
        <w:t>2000</w:t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>Essent Zwolle</w:t>
      </w:r>
    </w:p>
    <w:p w:rsidR="00C67562" w:rsidRPr="00ED2119" w:rsidRDefault="00C67562" w:rsidP="00C67562">
      <w:pPr>
        <w:numPr>
          <w:ilvl w:val="12"/>
          <w:numId w:val="0"/>
        </w:numPr>
        <w:spacing w:line="284" w:lineRule="atLeast"/>
        <w:rPr>
          <w:rFonts w:ascii="Calibri" w:hAnsi="Calibri"/>
          <w:b/>
          <w:sz w:val="24"/>
          <w:szCs w:val="24"/>
        </w:rPr>
      </w:pPr>
      <w:r w:rsidRPr="00ED2119">
        <w:rPr>
          <w:rFonts w:ascii="Calibri" w:hAnsi="Calibri"/>
          <w:b/>
          <w:sz w:val="24"/>
          <w:szCs w:val="24"/>
        </w:rPr>
        <w:t>Directiesecretaresse</w:t>
      </w:r>
      <w:r w:rsidR="00D203D8" w:rsidRPr="00ED2119">
        <w:rPr>
          <w:rFonts w:ascii="Calibri" w:hAnsi="Calibri"/>
          <w:b/>
          <w:sz w:val="24"/>
          <w:szCs w:val="24"/>
        </w:rPr>
        <w:t xml:space="preserve"> Concernstrategie</w:t>
      </w:r>
    </w:p>
    <w:p w:rsidR="00C67562" w:rsidRPr="00ED2119" w:rsidRDefault="0057627E" w:rsidP="00C67562">
      <w:pPr>
        <w:numPr>
          <w:ilvl w:val="12"/>
          <w:numId w:val="0"/>
        </w:numPr>
        <w:spacing w:line="284" w:lineRule="atLeast"/>
        <w:rPr>
          <w:rFonts w:ascii="Calibri" w:hAnsi="Calibri"/>
          <w:b/>
          <w:sz w:val="24"/>
          <w:szCs w:val="24"/>
        </w:rPr>
      </w:pPr>
      <w:r w:rsidRPr="00ED2119">
        <w:rPr>
          <w:rFonts w:ascii="Calibri" w:hAnsi="Calibri"/>
          <w:b/>
          <w:sz w:val="24"/>
          <w:szCs w:val="24"/>
        </w:rPr>
        <w:t>Communicatieadviseur</w:t>
      </w:r>
    </w:p>
    <w:p w:rsidR="00C67562" w:rsidRPr="00562F88" w:rsidRDefault="00C67562" w:rsidP="00C67562">
      <w:pPr>
        <w:spacing w:line="284" w:lineRule="atLeast"/>
        <w:rPr>
          <w:rFonts w:ascii="Calibri" w:hAnsi="Calibri"/>
          <w:sz w:val="24"/>
          <w:szCs w:val="24"/>
        </w:rPr>
      </w:pPr>
    </w:p>
    <w:p w:rsidR="00C67562" w:rsidRPr="00562F88" w:rsidRDefault="006751C2" w:rsidP="00C67562">
      <w:pPr>
        <w:numPr>
          <w:ilvl w:val="12"/>
          <w:numId w:val="0"/>
        </w:num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1995 - </w:t>
      </w:r>
      <w:r w:rsidR="00C67562" w:rsidRPr="00562F88">
        <w:rPr>
          <w:rFonts w:ascii="Calibri" w:hAnsi="Calibri"/>
          <w:sz w:val="24"/>
          <w:szCs w:val="24"/>
        </w:rPr>
        <w:t>1999</w:t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>Horizon Training Groep Bunnik</w:t>
      </w:r>
    </w:p>
    <w:p w:rsidR="00C67562" w:rsidRPr="00ED2119" w:rsidRDefault="00C67562" w:rsidP="00C67562">
      <w:pPr>
        <w:numPr>
          <w:ilvl w:val="12"/>
          <w:numId w:val="0"/>
        </w:numPr>
        <w:spacing w:line="284" w:lineRule="atLeast"/>
        <w:rPr>
          <w:rFonts w:ascii="Calibri" w:hAnsi="Calibri"/>
          <w:b/>
          <w:sz w:val="24"/>
          <w:szCs w:val="24"/>
        </w:rPr>
      </w:pPr>
      <w:r w:rsidRPr="00ED2119">
        <w:rPr>
          <w:rFonts w:ascii="Calibri" w:hAnsi="Calibri"/>
          <w:b/>
          <w:sz w:val="24"/>
          <w:szCs w:val="24"/>
        </w:rPr>
        <w:t>C</w:t>
      </w:r>
      <w:r w:rsidR="0057627E" w:rsidRPr="00ED2119">
        <w:rPr>
          <w:rFonts w:ascii="Calibri" w:hAnsi="Calibri"/>
          <w:b/>
          <w:sz w:val="24"/>
          <w:szCs w:val="24"/>
        </w:rPr>
        <w:t>ommerciële binnendienst</w:t>
      </w:r>
    </w:p>
    <w:p w:rsidR="00C67562" w:rsidRPr="00562F88" w:rsidRDefault="00C67562" w:rsidP="00C67562">
      <w:pPr>
        <w:spacing w:line="284" w:lineRule="atLeast"/>
        <w:rPr>
          <w:rFonts w:ascii="Calibri" w:hAnsi="Calibri"/>
          <w:sz w:val="24"/>
          <w:szCs w:val="24"/>
        </w:rPr>
      </w:pPr>
    </w:p>
    <w:p w:rsidR="00C67562" w:rsidRPr="00562F88" w:rsidRDefault="006751C2" w:rsidP="00C67562">
      <w:pPr>
        <w:numPr>
          <w:ilvl w:val="12"/>
          <w:numId w:val="0"/>
        </w:num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1994 - </w:t>
      </w:r>
      <w:r w:rsidR="00C67562" w:rsidRPr="00562F88">
        <w:rPr>
          <w:rFonts w:ascii="Calibri" w:hAnsi="Calibri"/>
          <w:sz w:val="24"/>
          <w:szCs w:val="24"/>
        </w:rPr>
        <w:t>1995</w:t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  <w:t>D</w:t>
      </w:r>
      <w:r w:rsidR="00C67562" w:rsidRPr="00562F88">
        <w:rPr>
          <w:rFonts w:ascii="Calibri" w:hAnsi="Calibri"/>
          <w:sz w:val="24"/>
          <w:szCs w:val="24"/>
        </w:rPr>
        <w:t>iverse werkgevers</w:t>
      </w:r>
      <w:r w:rsidR="0057627E" w:rsidRPr="00562F88">
        <w:rPr>
          <w:rFonts w:ascii="Calibri" w:hAnsi="Calibri"/>
          <w:sz w:val="24"/>
          <w:szCs w:val="24"/>
        </w:rPr>
        <w:t xml:space="preserve"> (secretaresse)</w:t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 w:rsidR="0057627E" w:rsidRPr="00562F88">
        <w:rPr>
          <w:rFonts w:ascii="Calibri" w:hAnsi="Calibri"/>
          <w:sz w:val="24"/>
          <w:szCs w:val="24"/>
        </w:rPr>
        <w:br/>
      </w:r>
    </w:p>
    <w:p w:rsidR="00C67562" w:rsidRPr="00562F88" w:rsidRDefault="006751C2" w:rsidP="00C67562">
      <w:pPr>
        <w:numPr>
          <w:ilvl w:val="12"/>
          <w:numId w:val="0"/>
        </w:num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1993 - </w:t>
      </w:r>
      <w:r w:rsidR="00C67562" w:rsidRPr="00562F88">
        <w:rPr>
          <w:rFonts w:ascii="Calibri" w:hAnsi="Calibri"/>
          <w:sz w:val="24"/>
          <w:szCs w:val="24"/>
        </w:rPr>
        <w:t>1994</w:t>
      </w:r>
      <w:r w:rsidR="00C67562" w:rsidRPr="00562F88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>Alpha Apaco Papier Amsterdam</w:t>
      </w:r>
    </w:p>
    <w:p w:rsidR="00C67562" w:rsidRPr="00ED2119" w:rsidRDefault="00C67562" w:rsidP="00C67562">
      <w:pPr>
        <w:numPr>
          <w:ilvl w:val="12"/>
          <w:numId w:val="0"/>
        </w:numPr>
        <w:spacing w:line="284" w:lineRule="atLeast"/>
        <w:rPr>
          <w:rFonts w:ascii="Calibri" w:hAnsi="Calibri"/>
          <w:b/>
          <w:sz w:val="24"/>
          <w:szCs w:val="24"/>
        </w:rPr>
      </w:pPr>
      <w:r w:rsidRPr="00ED2119">
        <w:rPr>
          <w:rFonts w:ascii="Calibri" w:hAnsi="Calibri"/>
          <w:b/>
          <w:sz w:val="24"/>
          <w:szCs w:val="24"/>
        </w:rPr>
        <w:t>Accountmanager</w:t>
      </w:r>
      <w:r w:rsidRPr="00ED2119">
        <w:rPr>
          <w:rFonts w:ascii="Calibri" w:hAnsi="Calibri"/>
          <w:b/>
          <w:sz w:val="24"/>
          <w:szCs w:val="24"/>
        </w:rPr>
        <w:tab/>
      </w:r>
      <w:r w:rsidRPr="00ED2119">
        <w:rPr>
          <w:rFonts w:ascii="Calibri" w:hAnsi="Calibri"/>
          <w:b/>
          <w:sz w:val="24"/>
          <w:szCs w:val="24"/>
        </w:rPr>
        <w:tab/>
      </w:r>
      <w:r w:rsidRPr="00ED2119">
        <w:rPr>
          <w:rFonts w:ascii="Calibri" w:hAnsi="Calibri"/>
          <w:b/>
          <w:sz w:val="24"/>
          <w:szCs w:val="24"/>
        </w:rPr>
        <w:tab/>
      </w:r>
    </w:p>
    <w:p w:rsidR="00C67562" w:rsidRPr="00562F88" w:rsidRDefault="00C67562" w:rsidP="00C67562">
      <w:pPr>
        <w:spacing w:line="284" w:lineRule="atLeast"/>
        <w:rPr>
          <w:rFonts w:ascii="Calibri" w:hAnsi="Calibri"/>
          <w:sz w:val="24"/>
          <w:szCs w:val="24"/>
        </w:rPr>
      </w:pPr>
    </w:p>
    <w:p w:rsidR="00C67562" w:rsidRPr="00562F88" w:rsidRDefault="006751C2" w:rsidP="00C67562">
      <w:pPr>
        <w:numPr>
          <w:ilvl w:val="12"/>
          <w:numId w:val="0"/>
        </w:num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1989 - </w:t>
      </w:r>
      <w:r w:rsidR="0057627E" w:rsidRPr="00562F88">
        <w:rPr>
          <w:rFonts w:ascii="Calibri" w:hAnsi="Calibri"/>
          <w:sz w:val="24"/>
          <w:szCs w:val="24"/>
        </w:rPr>
        <w:t>1993</w:t>
      </w:r>
      <w:r w:rsidR="0057627E" w:rsidRPr="00562F88">
        <w:rPr>
          <w:rFonts w:ascii="Calibri" w:hAnsi="Calibri"/>
          <w:sz w:val="24"/>
          <w:szCs w:val="24"/>
        </w:rPr>
        <w:tab/>
      </w:r>
      <w:r w:rsidR="0057627E" w:rsidRPr="00562F88">
        <w:rPr>
          <w:rFonts w:ascii="Calibri" w:hAnsi="Calibri"/>
          <w:sz w:val="24"/>
          <w:szCs w:val="24"/>
        </w:rPr>
        <w:tab/>
      </w:r>
      <w:r w:rsidR="0057627E" w:rsidRPr="00562F88">
        <w:rPr>
          <w:rFonts w:ascii="Calibri" w:hAnsi="Calibri"/>
          <w:sz w:val="24"/>
          <w:szCs w:val="24"/>
        </w:rPr>
        <w:tab/>
      </w:r>
      <w:r w:rsidR="0057627E" w:rsidRPr="00562F88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57627E" w:rsidRPr="00562F88">
        <w:rPr>
          <w:rFonts w:ascii="Calibri" w:hAnsi="Calibri"/>
          <w:sz w:val="24"/>
          <w:szCs w:val="24"/>
        </w:rPr>
        <w:t>D</w:t>
      </w:r>
      <w:r w:rsidR="00C67562" w:rsidRPr="00562F88">
        <w:rPr>
          <w:rFonts w:ascii="Calibri" w:hAnsi="Calibri"/>
          <w:sz w:val="24"/>
          <w:szCs w:val="24"/>
        </w:rPr>
        <w:t>iverse werkgevers</w:t>
      </w:r>
      <w:r w:rsidR="0057627E" w:rsidRPr="00562F88">
        <w:rPr>
          <w:rFonts w:ascii="Calibri" w:hAnsi="Calibri"/>
          <w:sz w:val="24"/>
          <w:szCs w:val="24"/>
        </w:rPr>
        <w:t xml:space="preserve"> (secretaresse)</w:t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</w:p>
    <w:p w:rsidR="00C67562" w:rsidRPr="00562F88" w:rsidRDefault="006751C2" w:rsidP="00C67562">
      <w:p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/>
        <w:t xml:space="preserve">1983 - </w:t>
      </w:r>
      <w:r w:rsidR="00C67562" w:rsidRPr="00562F88">
        <w:rPr>
          <w:rFonts w:ascii="Calibri" w:hAnsi="Calibri"/>
          <w:sz w:val="24"/>
          <w:szCs w:val="24"/>
        </w:rPr>
        <w:t>1989</w:t>
      </w:r>
      <w:r w:rsidR="00C67562" w:rsidRPr="00562F88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C67562" w:rsidRPr="00562F88">
        <w:rPr>
          <w:rFonts w:ascii="Calibri" w:hAnsi="Calibri"/>
          <w:sz w:val="24"/>
          <w:szCs w:val="24"/>
        </w:rPr>
        <w:t xml:space="preserve">DOOR Doorn </w:t>
      </w:r>
      <w:r w:rsidR="007B5F95">
        <w:rPr>
          <w:rFonts w:ascii="Calibri" w:hAnsi="Calibri"/>
          <w:sz w:val="24"/>
          <w:szCs w:val="24"/>
        </w:rPr>
        <w:t>(trainingsbureau)</w:t>
      </w:r>
    </w:p>
    <w:p w:rsidR="00C67562" w:rsidRPr="00ED2119" w:rsidRDefault="00C67562" w:rsidP="00C67562">
      <w:pPr>
        <w:spacing w:line="284" w:lineRule="atLeast"/>
        <w:rPr>
          <w:rFonts w:ascii="Calibri" w:hAnsi="Calibri"/>
          <w:b/>
          <w:sz w:val="24"/>
          <w:szCs w:val="24"/>
        </w:rPr>
      </w:pPr>
      <w:r w:rsidRPr="00ED2119">
        <w:rPr>
          <w:rFonts w:ascii="Calibri" w:hAnsi="Calibri"/>
          <w:b/>
          <w:sz w:val="24"/>
          <w:szCs w:val="24"/>
        </w:rPr>
        <w:t>Commerciële bin</w:t>
      </w:r>
      <w:r w:rsidR="00A406FB" w:rsidRPr="00ED2119">
        <w:rPr>
          <w:rFonts w:ascii="Calibri" w:hAnsi="Calibri"/>
          <w:b/>
          <w:sz w:val="24"/>
          <w:szCs w:val="24"/>
        </w:rPr>
        <w:t>nendienst</w:t>
      </w:r>
    </w:p>
    <w:p w:rsidR="00C67562" w:rsidRPr="00ED2119" w:rsidRDefault="00C67562" w:rsidP="00C67562">
      <w:pPr>
        <w:numPr>
          <w:ilvl w:val="12"/>
          <w:numId w:val="0"/>
        </w:numPr>
        <w:spacing w:line="284" w:lineRule="atLeast"/>
        <w:rPr>
          <w:rFonts w:ascii="Calibri" w:hAnsi="Calibri"/>
          <w:b/>
          <w:sz w:val="24"/>
          <w:szCs w:val="24"/>
        </w:rPr>
      </w:pPr>
      <w:r w:rsidRPr="00ED2119">
        <w:rPr>
          <w:rFonts w:ascii="Calibri" w:hAnsi="Calibri"/>
          <w:b/>
          <w:sz w:val="24"/>
          <w:szCs w:val="24"/>
        </w:rPr>
        <w:t>Directi</w:t>
      </w:r>
      <w:r w:rsidR="00A406FB" w:rsidRPr="00ED2119">
        <w:rPr>
          <w:rFonts w:ascii="Calibri" w:hAnsi="Calibri"/>
          <w:b/>
          <w:sz w:val="24"/>
          <w:szCs w:val="24"/>
        </w:rPr>
        <w:t>esecretaresse</w:t>
      </w:r>
    </w:p>
    <w:p w:rsidR="00C67562" w:rsidRPr="00562F88" w:rsidRDefault="00C67562" w:rsidP="00C67562">
      <w:pPr>
        <w:spacing w:line="284" w:lineRule="atLeast"/>
        <w:rPr>
          <w:rFonts w:ascii="Calibri" w:hAnsi="Calibri"/>
          <w:sz w:val="24"/>
          <w:szCs w:val="24"/>
        </w:rPr>
      </w:pPr>
    </w:p>
    <w:p w:rsidR="00C67562" w:rsidRPr="00562F88" w:rsidRDefault="006751C2" w:rsidP="00C67562">
      <w:pPr>
        <w:spacing w:line="284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1981 - </w:t>
      </w:r>
      <w:r w:rsidR="0057627E" w:rsidRPr="00562F88">
        <w:rPr>
          <w:rFonts w:ascii="Calibri" w:hAnsi="Calibri"/>
          <w:sz w:val="24"/>
          <w:szCs w:val="24"/>
        </w:rPr>
        <w:t xml:space="preserve">1983 </w:t>
      </w:r>
      <w:r w:rsidR="0057627E" w:rsidRPr="00562F88">
        <w:rPr>
          <w:rFonts w:ascii="Calibri" w:hAnsi="Calibri"/>
          <w:sz w:val="24"/>
          <w:szCs w:val="24"/>
        </w:rPr>
        <w:tab/>
      </w:r>
      <w:r w:rsidR="0057627E" w:rsidRPr="00562F88">
        <w:rPr>
          <w:rFonts w:ascii="Calibri" w:hAnsi="Calibri"/>
          <w:sz w:val="24"/>
          <w:szCs w:val="24"/>
        </w:rPr>
        <w:tab/>
      </w:r>
      <w:r w:rsidR="007B5F95">
        <w:rPr>
          <w:rFonts w:ascii="Calibri" w:hAnsi="Calibri"/>
          <w:sz w:val="24"/>
          <w:szCs w:val="24"/>
        </w:rPr>
        <w:tab/>
      </w:r>
      <w:r w:rsidR="00DB05A5">
        <w:rPr>
          <w:rFonts w:ascii="Calibri" w:hAnsi="Calibri"/>
          <w:sz w:val="24"/>
          <w:szCs w:val="24"/>
        </w:rPr>
        <w:tab/>
      </w:r>
      <w:r w:rsidR="00DB05A5">
        <w:rPr>
          <w:rFonts w:ascii="Calibri" w:hAnsi="Calibri"/>
          <w:sz w:val="24"/>
          <w:szCs w:val="24"/>
        </w:rPr>
        <w:tab/>
      </w:r>
      <w:r w:rsidR="00DB05A5">
        <w:rPr>
          <w:rFonts w:ascii="Calibri" w:hAnsi="Calibri"/>
          <w:sz w:val="24"/>
          <w:szCs w:val="24"/>
        </w:rPr>
        <w:tab/>
      </w:r>
      <w:r w:rsidR="0057627E" w:rsidRPr="00562F88">
        <w:rPr>
          <w:rFonts w:ascii="Calibri" w:hAnsi="Calibri"/>
          <w:sz w:val="24"/>
          <w:szCs w:val="24"/>
        </w:rPr>
        <w:t>D</w:t>
      </w:r>
      <w:r w:rsidR="00F233AA" w:rsidRPr="00562F88">
        <w:rPr>
          <w:rFonts w:ascii="Calibri" w:hAnsi="Calibri"/>
          <w:sz w:val="24"/>
          <w:szCs w:val="24"/>
        </w:rPr>
        <w:t>iverse werkgevers (secretaresse)</w:t>
      </w:r>
    </w:p>
    <w:p w:rsidR="00C67562" w:rsidRPr="00562F88" w:rsidRDefault="00C67562" w:rsidP="00C67562">
      <w:pPr>
        <w:spacing w:line="284" w:lineRule="atLeast"/>
        <w:rPr>
          <w:rFonts w:ascii="Calibri" w:hAnsi="Calibri"/>
          <w:sz w:val="24"/>
          <w:szCs w:val="24"/>
        </w:rPr>
      </w:pPr>
    </w:p>
    <w:p w:rsidR="00755C0A" w:rsidRPr="007B5F95" w:rsidRDefault="00755C0A">
      <w:pPr>
        <w:spacing w:line="284" w:lineRule="atLeast"/>
        <w:rPr>
          <w:rFonts w:ascii="Calibri" w:hAnsi="Calibri"/>
          <w:b/>
          <w:sz w:val="24"/>
          <w:szCs w:val="24"/>
        </w:rPr>
      </w:pPr>
      <w:r w:rsidRPr="007B5F95">
        <w:rPr>
          <w:rFonts w:ascii="Calibri" w:hAnsi="Calibri"/>
          <w:b/>
          <w:sz w:val="24"/>
          <w:szCs w:val="24"/>
        </w:rPr>
        <w:t>Opleiding</w:t>
      </w:r>
      <w:r w:rsidR="0007604E" w:rsidRPr="007B5F95">
        <w:rPr>
          <w:rFonts w:ascii="Calibri" w:hAnsi="Calibri"/>
          <w:b/>
          <w:sz w:val="24"/>
          <w:szCs w:val="24"/>
        </w:rPr>
        <w:t>en</w:t>
      </w:r>
    </w:p>
    <w:p w:rsidR="00FD182C" w:rsidRPr="00562F88" w:rsidRDefault="00FD182C" w:rsidP="00A323EC">
      <w:pPr>
        <w:spacing w:line="284" w:lineRule="atLeast"/>
        <w:rPr>
          <w:rFonts w:ascii="Calibri" w:hAnsi="Calibri"/>
          <w:sz w:val="24"/>
          <w:szCs w:val="24"/>
          <w:lang w:val="nl-NL"/>
        </w:rPr>
      </w:pPr>
      <w:r w:rsidRPr="00562F88">
        <w:rPr>
          <w:rFonts w:ascii="Calibri" w:hAnsi="Calibri"/>
          <w:sz w:val="24"/>
          <w:szCs w:val="24"/>
          <w:lang w:val="nl-NL"/>
        </w:rPr>
        <w:t>2010</w:t>
      </w:r>
      <w:r w:rsidRPr="00562F88">
        <w:rPr>
          <w:rFonts w:ascii="Calibri" w:hAnsi="Calibri"/>
          <w:sz w:val="24"/>
          <w:szCs w:val="24"/>
          <w:lang w:val="nl-NL"/>
        </w:rPr>
        <w:tab/>
      </w:r>
      <w:r w:rsidRPr="00562F88">
        <w:rPr>
          <w:rFonts w:ascii="Calibri" w:hAnsi="Calibri"/>
          <w:sz w:val="24"/>
          <w:szCs w:val="24"/>
          <w:lang w:val="nl-NL"/>
        </w:rPr>
        <w:tab/>
      </w:r>
      <w:r w:rsidRPr="00562F88">
        <w:rPr>
          <w:rFonts w:ascii="Calibri" w:hAnsi="Calibri"/>
          <w:sz w:val="24"/>
          <w:szCs w:val="24"/>
          <w:lang w:val="nl-NL"/>
        </w:rPr>
        <w:tab/>
        <w:t>:</w:t>
      </w:r>
      <w:r w:rsidRPr="00562F88">
        <w:rPr>
          <w:rFonts w:ascii="Calibri" w:hAnsi="Calibri"/>
          <w:sz w:val="24"/>
          <w:szCs w:val="24"/>
          <w:lang w:val="nl-NL"/>
        </w:rPr>
        <w:tab/>
        <w:t>Masterclass Arbeidsmarktcommunicatiestrategie (AMC)</w:t>
      </w:r>
    </w:p>
    <w:p w:rsidR="00D203D8" w:rsidRPr="00562F88" w:rsidRDefault="00D203D8" w:rsidP="00A323EC">
      <w:pPr>
        <w:spacing w:line="284" w:lineRule="atLeast"/>
        <w:rPr>
          <w:rFonts w:ascii="Calibri" w:hAnsi="Calibri"/>
          <w:sz w:val="24"/>
          <w:szCs w:val="24"/>
          <w:lang w:val="nl-NL"/>
        </w:rPr>
      </w:pPr>
      <w:r w:rsidRPr="00562F88">
        <w:rPr>
          <w:rFonts w:ascii="Calibri" w:hAnsi="Calibri"/>
          <w:sz w:val="24"/>
          <w:szCs w:val="24"/>
          <w:lang w:val="nl-NL"/>
        </w:rPr>
        <w:t>2008 -2010</w:t>
      </w:r>
      <w:r w:rsidRPr="00562F88">
        <w:rPr>
          <w:rFonts w:ascii="Calibri" w:hAnsi="Calibri"/>
          <w:sz w:val="24"/>
          <w:szCs w:val="24"/>
          <w:lang w:val="nl-NL"/>
        </w:rPr>
        <w:tab/>
      </w:r>
      <w:r w:rsidRPr="00562F88">
        <w:rPr>
          <w:rFonts w:ascii="Calibri" w:hAnsi="Calibri"/>
          <w:sz w:val="24"/>
          <w:szCs w:val="24"/>
          <w:lang w:val="nl-NL"/>
        </w:rPr>
        <w:tab/>
        <w:t>:</w:t>
      </w:r>
      <w:r w:rsidRPr="00562F88">
        <w:rPr>
          <w:rFonts w:ascii="Calibri" w:hAnsi="Calibri"/>
          <w:sz w:val="24"/>
          <w:szCs w:val="24"/>
          <w:lang w:val="nl-NL"/>
        </w:rPr>
        <w:tab/>
        <w:t xml:space="preserve">Authentiek leiderschap, </w:t>
      </w:r>
      <w:r w:rsidR="002C7346" w:rsidRPr="00562F88">
        <w:rPr>
          <w:rFonts w:ascii="Calibri" w:hAnsi="Calibri"/>
          <w:sz w:val="24"/>
          <w:szCs w:val="24"/>
          <w:lang w:val="nl-NL"/>
        </w:rPr>
        <w:t xml:space="preserve">effectief functioneren, </w:t>
      </w:r>
      <w:proofErr w:type="spellStart"/>
      <w:r w:rsidR="00682C64">
        <w:rPr>
          <w:rFonts w:ascii="Calibri" w:hAnsi="Calibri"/>
          <w:sz w:val="24"/>
          <w:szCs w:val="24"/>
          <w:lang w:val="nl-NL"/>
        </w:rPr>
        <w:t>social</w:t>
      </w:r>
      <w:proofErr w:type="spellEnd"/>
      <w:r w:rsidR="00682C64">
        <w:rPr>
          <w:rFonts w:ascii="Calibri" w:hAnsi="Calibri"/>
          <w:sz w:val="24"/>
          <w:szCs w:val="24"/>
          <w:lang w:val="nl-NL"/>
        </w:rPr>
        <w:t xml:space="preserve"> media (</w:t>
      </w:r>
      <w:proofErr w:type="spellStart"/>
      <w:r w:rsidR="00682C64">
        <w:rPr>
          <w:rFonts w:ascii="Calibri" w:hAnsi="Calibri"/>
          <w:sz w:val="24"/>
          <w:szCs w:val="24"/>
          <w:lang w:val="nl-NL"/>
        </w:rPr>
        <w:t>blide</w:t>
      </w:r>
      <w:proofErr w:type="spellEnd"/>
      <w:r w:rsidRPr="00562F88">
        <w:rPr>
          <w:rFonts w:ascii="Calibri" w:hAnsi="Calibri"/>
          <w:sz w:val="24"/>
          <w:szCs w:val="24"/>
          <w:lang w:val="nl-NL"/>
        </w:rPr>
        <w:t>)</w:t>
      </w:r>
    </w:p>
    <w:p w:rsidR="00A323EC" w:rsidRPr="00562F88" w:rsidRDefault="00A323EC" w:rsidP="00A323EC">
      <w:pPr>
        <w:spacing w:line="284" w:lineRule="atLeast"/>
        <w:rPr>
          <w:rFonts w:ascii="Calibri" w:hAnsi="Calibri"/>
          <w:sz w:val="24"/>
          <w:szCs w:val="24"/>
          <w:lang w:val="nl-NL"/>
        </w:rPr>
      </w:pPr>
      <w:r w:rsidRPr="00562F88">
        <w:rPr>
          <w:rFonts w:ascii="Calibri" w:hAnsi="Calibri"/>
          <w:sz w:val="24"/>
          <w:szCs w:val="24"/>
          <w:lang w:val="nl-NL"/>
        </w:rPr>
        <w:t>2006 – 2007</w:t>
      </w:r>
      <w:r w:rsidRPr="00562F88">
        <w:rPr>
          <w:rFonts w:ascii="Calibri" w:hAnsi="Calibri"/>
          <w:sz w:val="24"/>
          <w:szCs w:val="24"/>
          <w:lang w:val="nl-NL"/>
        </w:rPr>
        <w:tab/>
      </w:r>
      <w:r w:rsidRPr="00562F88">
        <w:rPr>
          <w:rFonts w:ascii="Calibri" w:hAnsi="Calibri"/>
          <w:sz w:val="24"/>
          <w:szCs w:val="24"/>
          <w:lang w:val="nl-NL"/>
        </w:rPr>
        <w:tab/>
        <w:t>:</w:t>
      </w:r>
      <w:r w:rsidRPr="00562F88">
        <w:rPr>
          <w:rFonts w:ascii="Calibri" w:hAnsi="Calibri"/>
          <w:sz w:val="24"/>
          <w:szCs w:val="24"/>
          <w:lang w:val="nl-NL"/>
        </w:rPr>
        <w:tab/>
        <w:t xml:space="preserve">Senior Communicatieadviseur (Van der </w:t>
      </w:r>
      <w:proofErr w:type="spellStart"/>
      <w:r w:rsidRPr="00562F88">
        <w:rPr>
          <w:rFonts w:ascii="Calibri" w:hAnsi="Calibri"/>
          <w:sz w:val="24"/>
          <w:szCs w:val="24"/>
          <w:lang w:val="nl-NL"/>
        </w:rPr>
        <w:t>Hilst</w:t>
      </w:r>
      <w:proofErr w:type="spellEnd"/>
      <w:r w:rsidRPr="00562F88">
        <w:rPr>
          <w:rFonts w:ascii="Calibri" w:hAnsi="Calibri"/>
          <w:sz w:val="24"/>
          <w:szCs w:val="24"/>
          <w:lang w:val="nl-NL"/>
        </w:rPr>
        <w:t>)</w:t>
      </w:r>
      <w:r w:rsidR="00DE6EFE" w:rsidRPr="00562F88">
        <w:rPr>
          <w:rFonts w:ascii="Calibri" w:hAnsi="Calibri"/>
          <w:sz w:val="24"/>
          <w:szCs w:val="24"/>
          <w:lang w:val="nl-NL"/>
        </w:rPr>
        <w:t xml:space="preserve"> (diploma)</w:t>
      </w:r>
    </w:p>
    <w:p w:rsidR="00A323EC" w:rsidRPr="00562F88" w:rsidRDefault="00A406FB" w:rsidP="00A323EC">
      <w:pPr>
        <w:spacing w:line="284" w:lineRule="atLeast"/>
        <w:rPr>
          <w:rFonts w:ascii="Calibri" w:hAnsi="Calibri"/>
          <w:sz w:val="24"/>
          <w:szCs w:val="24"/>
          <w:lang w:val="nl-NL"/>
        </w:rPr>
      </w:pPr>
      <w:r w:rsidRPr="00562F88">
        <w:rPr>
          <w:rFonts w:ascii="Calibri" w:hAnsi="Calibri"/>
          <w:sz w:val="24"/>
          <w:szCs w:val="24"/>
          <w:lang w:val="nl-NL"/>
        </w:rPr>
        <w:t>2006</w:t>
      </w:r>
      <w:r w:rsidRPr="00562F88">
        <w:rPr>
          <w:rFonts w:ascii="Calibri" w:hAnsi="Calibri"/>
          <w:sz w:val="24"/>
          <w:szCs w:val="24"/>
          <w:lang w:val="nl-NL"/>
        </w:rPr>
        <w:tab/>
      </w:r>
      <w:r w:rsidRPr="00562F88">
        <w:rPr>
          <w:rFonts w:ascii="Calibri" w:hAnsi="Calibri"/>
          <w:sz w:val="24"/>
          <w:szCs w:val="24"/>
          <w:lang w:val="nl-NL"/>
        </w:rPr>
        <w:tab/>
      </w:r>
      <w:r w:rsidRPr="00562F88">
        <w:rPr>
          <w:rFonts w:ascii="Calibri" w:hAnsi="Calibri"/>
          <w:sz w:val="24"/>
          <w:szCs w:val="24"/>
          <w:lang w:val="nl-NL"/>
        </w:rPr>
        <w:tab/>
        <w:t>:</w:t>
      </w:r>
      <w:r w:rsidRPr="00562F88">
        <w:rPr>
          <w:rFonts w:ascii="Calibri" w:hAnsi="Calibri"/>
          <w:sz w:val="24"/>
          <w:szCs w:val="24"/>
          <w:lang w:val="nl-NL"/>
        </w:rPr>
        <w:tab/>
        <w:t xml:space="preserve">Mediatraining </w:t>
      </w:r>
      <w:r w:rsidR="00A323EC" w:rsidRPr="00562F88">
        <w:rPr>
          <w:rFonts w:ascii="Calibri" w:hAnsi="Calibri"/>
          <w:sz w:val="24"/>
          <w:szCs w:val="24"/>
          <w:lang w:val="nl-NL"/>
        </w:rPr>
        <w:t xml:space="preserve">Anne </w:t>
      </w:r>
      <w:proofErr w:type="spellStart"/>
      <w:r w:rsidR="00A323EC" w:rsidRPr="00562F88">
        <w:rPr>
          <w:rFonts w:ascii="Calibri" w:hAnsi="Calibri"/>
          <w:sz w:val="24"/>
          <w:szCs w:val="24"/>
          <w:lang w:val="nl-NL"/>
        </w:rPr>
        <w:t>Boermans</w:t>
      </w:r>
      <w:proofErr w:type="spellEnd"/>
    </w:p>
    <w:p w:rsidR="00A323EC" w:rsidRPr="00562F88" w:rsidRDefault="00A323EC" w:rsidP="00A323EC">
      <w:pPr>
        <w:spacing w:line="284" w:lineRule="atLeast"/>
        <w:rPr>
          <w:rFonts w:ascii="Calibri" w:hAnsi="Calibri"/>
          <w:sz w:val="24"/>
          <w:szCs w:val="24"/>
          <w:lang w:val="nl-NL"/>
        </w:rPr>
      </w:pPr>
      <w:r w:rsidRPr="00562F88">
        <w:rPr>
          <w:rFonts w:ascii="Calibri" w:hAnsi="Calibri"/>
          <w:sz w:val="24"/>
          <w:szCs w:val="24"/>
          <w:lang w:val="nl-NL"/>
        </w:rPr>
        <w:t>2002</w:t>
      </w:r>
      <w:r w:rsidRPr="00562F88">
        <w:rPr>
          <w:rFonts w:ascii="Calibri" w:hAnsi="Calibri"/>
          <w:sz w:val="24"/>
          <w:szCs w:val="24"/>
          <w:lang w:val="nl-NL"/>
        </w:rPr>
        <w:tab/>
      </w:r>
      <w:r w:rsidRPr="00562F88">
        <w:rPr>
          <w:rFonts w:ascii="Calibri" w:hAnsi="Calibri"/>
          <w:sz w:val="24"/>
          <w:szCs w:val="24"/>
          <w:lang w:val="nl-NL"/>
        </w:rPr>
        <w:tab/>
      </w:r>
      <w:r w:rsidRPr="00562F88">
        <w:rPr>
          <w:rFonts w:ascii="Calibri" w:hAnsi="Calibri"/>
          <w:sz w:val="24"/>
          <w:szCs w:val="24"/>
          <w:lang w:val="nl-NL"/>
        </w:rPr>
        <w:tab/>
        <w:t>:</w:t>
      </w:r>
      <w:r w:rsidRPr="00562F88">
        <w:rPr>
          <w:rFonts w:ascii="Calibri" w:hAnsi="Calibri"/>
          <w:sz w:val="24"/>
          <w:szCs w:val="24"/>
          <w:lang w:val="nl-NL"/>
        </w:rPr>
        <w:tab/>
        <w:t xml:space="preserve">Workshop Succesvolle </w:t>
      </w:r>
      <w:proofErr w:type="spellStart"/>
      <w:r w:rsidRPr="00562F88">
        <w:rPr>
          <w:rFonts w:ascii="Calibri" w:hAnsi="Calibri"/>
          <w:sz w:val="24"/>
          <w:szCs w:val="24"/>
          <w:lang w:val="nl-NL"/>
        </w:rPr>
        <w:t>Mailings</w:t>
      </w:r>
      <w:proofErr w:type="spellEnd"/>
      <w:r w:rsidRPr="00562F88">
        <w:rPr>
          <w:rFonts w:ascii="Calibri" w:hAnsi="Calibri"/>
          <w:sz w:val="24"/>
          <w:szCs w:val="24"/>
          <w:lang w:val="nl-NL"/>
        </w:rPr>
        <w:t xml:space="preserve"> en advertenties maken (IDMK)</w:t>
      </w:r>
    </w:p>
    <w:p w:rsidR="00A323EC" w:rsidRPr="00562F88" w:rsidRDefault="00A323EC" w:rsidP="00A323EC">
      <w:pPr>
        <w:spacing w:line="284" w:lineRule="atLeast"/>
        <w:rPr>
          <w:rFonts w:ascii="Calibri" w:hAnsi="Calibri"/>
          <w:sz w:val="24"/>
          <w:szCs w:val="24"/>
          <w:lang w:val="nl-NL"/>
        </w:rPr>
      </w:pPr>
      <w:r w:rsidRPr="00562F88">
        <w:rPr>
          <w:rFonts w:ascii="Calibri" w:hAnsi="Calibri"/>
          <w:sz w:val="24"/>
          <w:szCs w:val="24"/>
          <w:lang w:val="nl-NL"/>
        </w:rPr>
        <w:t>2000 - 2004</w:t>
      </w:r>
      <w:r w:rsidRPr="00562F88">
        <w:rPr>
          <w:rFonts w:ascii="Calibri" w:hAnsi="Calibri"/>
          <w:sz w:val="24"/>
          <w:szCs w:val="24"/>
          <w:lang w:val="nl-NL"/>
        </w:rPr>
        <w:tab/>
      </w:r>
      <w:r w:rsidRPr="00562F88">
        <w:rPr>
          <w:rFonts w:ascii="Calibri" w:hAnsi="Calibri"/>
          <w:sz w:val="24"/>
          <w:szCs w:val="24"/>
          <w:lang w:val="nl-NL"/>
        </w:rPr>
        <w:tab/>
        <w:t>:</w:t>
      </w:r>
      <w:r w:rsidRPr="00562F88">
        <w:rPr>
          <w:rFonts w:ascii="Calibri" w:hAnsi="Calibri"/>
          <w:sz w:val="24"/>
          <w:szCs w:val="24"/>
          <w:lang w:val="nl-NL"/>
        </w:rPr>
        <w:tab/>
        <w:t>HBO Journalistiek (diploma)</w:t>
      </w:r>
    </w:p>
    <w:p w:rsidR="00A323EC" w:rsidRPr="00562F88" w:rsidRDefault="00A323EC" w:rsidP="00A323EC">
      <w:pPr>
        <w:spacing w:line="284" w:lineRule="atLeast"/>
        <w:rPr>
          <w:rFonts w:ascii="Calibri" w:hAnsi="Calibri"/>
          <w:sz w:val="24"/>
          <w:szCs w:val="24"/>
        </w:rPr>
      </w:pPr>
      <w:r w:rsidRPr="00562F88">
        <w:rPr>
          <w:rFonts w:ascii="Calibri" w:hAnsi="Calibri"/>
          <w:sz w:val="24"/>
          <w:szCs w:val="24"/>
        </w:rPr>
        <w:t>1989 - 1990</w:t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</w:r>
      <w:r w:rsidR="006C172D" w:rsidRPr="00562F88">
        <w:rPr>
          <w:rFonts w:ascii="Calibri" w:hAnsi="Calibri"/>
          <w:sz w:val="24"/>
          <w:szCs w:val="24"/>
        </w:rPr>
        <w:t xml:space="preserve">: </w:t>
      </w:r>
      <w:r w:rsidR="006C172D" w:rsidRPr="00562F88">
        <w:rPr>
          <w:rFonts w:ascii="Calibri" w:hAnsi="Calibri"/>
          <w:sz w:val="24"/>
          <w:szCs w:val="24"/>
        </w:rPr>
        <w:tab/>
        <w:t xml:space="preserve">Office Management </w:t>
      </w:r>
      <w:r w:rsidRPr="00562F88">
        <w:rPr>
          <w:rFonts w:ascii="Calibri" w:hAnsi="Calibri"/>
          <w:sz w:val="24"/>
          <w:szCs w:val="24"/>
        </w:rPr>
        <w:t>(diploma)</w:t>
      </w:r>
    </w:p>
    <w:p w:rsidR="00A323EC" w:rsidRPr="00562F88" w:rsidRDefault="00A323EC" w:rsidP="004A5F4E">
      <w:pPr>
        <w:spacing w:line="284" w:lineRule="atLeast"/>
        <w:rPr>
          <w:rFonts w:ascii="Calibri" w:hAnsi="Calibri"/>
          <w:sz w:val="24"/>
          <w:szCs w:val="24"/>
        </w:rPr>
      </w:pPr>
      <w:r w:rsidRPr="00562F88">
        <w:rPr>
          <w:rFonts w:ascii="Calibri" w:hAnsi="Calibri"/>
          <w:sz w:val="24"/>
          <w:szCs w:val="24"/>
        </w:rPr>
        <w:t>1983 - 1989</w:t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  <w:t xml:space="preserve">: </w:t>
      </w:r>
      <w:r w:rsidRPr="00562F88">
        <w:rPr>
          <w:rFonts w:ascii="Calibri" w:hAnsi="Calibri"/>
          <w:sz w:val="24"/>
          <w:szCs w:val="24"/>
        </w:rPr>
        <w:tab/>
        <w:t>Diverse ve</w:t>
      </w:r>
      <w:r w:rsidR="004A5F4E" w:rsidRPr="00562F88">
        <w:rPr>
          <w:rFonts w:ascii="Calibri" w:hAnsi="Calibri"/>
          <w:sz w:val="24"/>
          <w:szCs w:val="24"/>
        </w:rPr>
        <w:t>rkooptrainingen</w:t>
      </w:r>
      <w:r w:rsidR="00CD3C37">
        <w:rPr>
          <w:rFonts w:ascii="Calibri" w:hAnsi="Calibri"/>
          <w:sz w:val="24"/>
          <w:szCs w:val="24"/>
        </w:rPr>
        <w:t xml:space="preserve"> (DOOR)</w:t>
      </w:r>
    </w:p>
    <w:p w:rsidR="00A323EC" w:rsidRPr="00562F88" w:rsidRDefault="00A323EC" w:rsidP="00A323EC">
      <w:pPr>
        <w:spacing w:line="284" w:lineRule="atLeast"/>
        <w:rPr>
          <w:rFonts w:ascii="Calibri" w:hAnsi="Calibri"/>
          <w:sz w:val="24"/>
          <w:szCs w:val="24"/>
        </w:rPr>
      </w:pPr>
      <w:r w:rsidRPr="00562F88">
        <w:rPr>
          <w:rFonts w:ascii="Calibri" w:hAnsi="Calibri"/>
          <w:sz w:val="24"/>
          <w:szCs w:val="24"/>
        </w:rPr>
        <w:t>1980 - 1981</w:t>
      </w:r>
      <w:r w:rsidRPr="00562F88">
        <w:rPr>
          <w:rFonts w:ascii="Calibri" w:hAnsi="Calibri"/>
          <w:sz w:val="24"/>
          <w:szCs w:val="24"/>
        </w:rPr>
        <w:tab/>
      </w:r>
      <w:r w:rsidRPr="00562F88">
        <w:rPr>
          <w:rFonts w:ascii="Calibri" w:hAnsi="Calibri"/>
          <w:sz w:val="24"/>
          <w:szCs w:val="24"/>
        </w:rPr>
        <w:tab/>
        <w:t xml:space="preserve">: </w:t>
      </w:r>
      <w:r w:rsidRPr="00562F88">
        <w:rPr>
          <w:rFonts w:ascii="Calibri" w:hAnsi="Calibri"/>
          <w:sz w:val="24"/>
          <w:szCs w:val="24"/>
        </w:rPr>
        <w:tab/>
        <w:t>Schoevers (diploma)</w:t>
      </w:r>
    </w:p>
    <w:p w:rsidR="00B04D63" w:rsidRDefault="00755C0A" w:rsidP="00BC2892">
      <w:pPr>
        <w:spacing w:line="284" w:lineRule="atLeast"/>
        <w:rPr>
          <w:rFonts w:ascii="Calibri" w:hAnsi="Calibri"/>
          <w:sz w:val="24"/>
          <w:szCs w:val="24"/>
        </w:rPr>
      </w:pPr>
      <w:r w:rsidRPr="00562F88">
        <w:rPr>
          <w:rFonts w:ascii="Calibri" w:hAnsi="Calibri"/>
          <w:sz w:val="24"/>
          <w:szCs w:val="24"/>
        </w:rPr>
        <w:t>19</w:t>
      </w:r>
      <w:r w:rsidR="003C124C" w:rsidRPr="00562F88">
        <w:rPr>
          <w:rFonts w:ascii="Calibri" w:hAnsi="Calibri"/>
          <w:sz w:val="24"/>
          <w:szCs w:val="24"/>
        </w:rPr>
        <w:t>75 - 1980</w:t>
      </w:r>
      <w:r w:rsidR="003C124C" w:rsidRPr="00562F88">
        <w:rPr>
          <w:rFonts w:ascii="Calibri" w:hAnsi="Calibri"/>
          <w:sz w:val="24"/>
          <w:szCs w:val="24"/>
        </w:rPr>
        <w:tab/>
      </w:r>
      <w:r w:rsidR="00796D0B" w:rsidRPr="00562F88">
        <w:rPr>
          <w:rFonts w:ascii="Calibri" w:hAnsi="Calibri"/>
          <w:sz w:val="24"/>
          <w:szCs w:val="24"/>
        </w:rPr>
        <w:tab/>
      </w:r>
      <w:r w:rsidR="008F55E7">
        <w:rPr>
          <w:rFonts w:ascii="Calibri" w:hAnsi="Calibri"/>
          <w:sz w:val="24"/>
          <w:szCs w:val="24"/>
        </w:rPr>
        <w:t xml:space="preserve">: </w:t>
      </w:r>
      <w:r w:rsidR="008F55E7">
        <w:rPr>
          <w:rFonts w:ascii="Calibri" w:hAnsi="Calibri"/>
          <w:sz w:val="24"/>
          <w:szCs w:val="24"/>
        </w:rPr>
        <w:tab/>
        <w:t>HAVO</w:t>
      </w:r>
      <w:r w:rsidR="00A323EC" w:rsidRPr="00562F88">
        <w:rPr>
          <w:rFonts w:ascii="Calibri" w:hAnsi="Calibri"/>
          <w:sz w:val="24"/>
          <w:szCs w:val="24"/>
        </w:rPr>
        <w:t xml:space="preserve"> (diploma)</w:t>
      </w:r>
      <w:r w:rsidR="009C782D" w:rsidRPr="00562F88">
        <w:rPr>
          <w:rFonts w:ascii="Calibri" w:hAnsi="Calibri"/>
          <w:sz w:val="24"/>
          <w:szCs w:val="24"/>
        </w:rPr>
        <w:br/>
      </w:r>
      <w:r w:rsidR="009C782D" w:rsidRPr="00562F88">
        <w:rPr>
          <w:rFonts w:ascii="Calibri" w:hAnsi="Calibri"/>
          <w:sz w:val="24"/>
          <w:szCs w:val="24"/>
        </w:rPr>
        <w:br/>
      </w:r>
      <w:r w:rsidR="00CE73DA" w:rsidRPr="006751C2">
        <w:rPr>
          <w:rFonts w:ascii="Calibri" w:hAnsi="Calibri"/>
          <w:b/>
          <w:sz w:val="24"/>
          <w:szCs w:val="24"/>
          <w:lang w:val="nl-NL"/>
        </w:rPr>
        <w:t>Referenties</w:t>
      </w:r>
      <w:r w:rsidR="00CE73DA" w:rsidRPr="00562F88">
        <w:rPr>
          <w:rFonts w:ascii="Calibri" w:hAnsi="Calibri"/>
          <w:sz w:val="24"/>
          <w:szCs w:val="24"/>
          <w:lang w:val="nl-NL"/>
        </w:rPr>
        <w:tab/>
      </w:r>
      <w:r w:rsidR="00CE73DA" w:rsidRPr="00562F88">
        <w:rPr>
          <w:rFonts w:ascii="Calibri" w:hAnsi="Calibri"/>
          <w:sz w:val="24"/>
          <w:szCs w:val="24"/>
          <w:lang w:val="nl-NL"/>
        </w:rPr>
        <w:tab/>
        <w:t>:</w:t>
      </w:r>
      <w:r w:rsidR="00CE73DA" w:rsidRPr="00562F88">
        <w:rPr>
          <w:rFonts w:ascii="Calibri" w:hAnsi="Calibri"/>
          <w:sz w:val="24"/>
          <w:szCs w:val="24"/>
          <w:lang w:val="nl-NL"/>
        </w:rPr>
        <w:tab/>
        <w:t>Op verzoek geef ik graag namen door.</w:t>
      </w:r>
      <w:r w:rsidR="00CD3C37">
        <w:rPr>
          <w:rFonts w:ascii="Calibri" w:hAnsi="Calibri"/>
          <w:sz w:val="24"/>
          <w:szCs w:val="24"/>
        </w:rPr>
        <w:br/>
      </w:r>
      <w:r w:rsidR="009C782D" w:rsidRPr="006751C2">
        <w:rPr>
          <w:rFonts w:ascii="Calibri" w:hAnsi="Calibri"/>
          <w:b/>
          <w:sz w:val="24"/>
          <w:szCs w:val="24"/>
        </w:rPr>
        <w:t>Hobby</w:t>
      </w:r>
      <w:r w:rsidR="00DF79B6" w:rsidRPr="006751C2">
        <w:rPr>
          <w:rFonts w:ascii="Calibri" w:hAnsi="Calibri"/>
          <w:b/>
          <w:sz w:val="24"/>
          <w:szCs w:val="24"/>
        </w:rPr>
        <w:t>’s</w:t>
      </w:r>
      <w:r w:rsidR="00DF79B6" w:rsidRPr="00562F88">
        <w:rPr>
          <w:rFonts w:ascii="Calibri" w:hAnsi="Calibri"/>
          <w:sz w:val="24"/>
          <w:szCs w:val="24"/>
        </w:rPr>
        <w:tab/>
      </w:r>
      <w:r w:rsidR="00DF79B6" w:rsidRPr="00562F88">
        <w:rPr>
          <w:rFonts w:ascii="Calibri" w:hAnsi="Calibri"/>
          <w:sz w:val="24"/>
          <w:szCs w:val="24"/>
        </w:rPr>
        <w:tab/>
      </w:r>
      <w:r w:rsidR="00CD3C37">
        <w:rPr>
          <w:rFonts w:ascii="Calibri" w:hAnsi="Calibri"/>
          <w:sz w:val="24"/>
          <w:szCs w:val="24"/>
        </w:rPr>
        <w:t>:</w:t>
      </w:r>
      <w:r w:rsidR="00CD3C37">
        <w:rPr>
          <w:rFonts w:ascii="Calibri" w:hAnsi="Calibri"/>
          <w:sz w:val="24"/>
          <w:szCs w:val="24"/>
        </w:rPr>
        <w:tab/>
      </w:r>
      <w:r w:rsidR="00AC4459" w:rsidRPr="00562F88">
        <w:rPr>
          <w:rFonts w:ascii="Calibri" w:hAnsi="Calibri"/>
          <w:sz w:val="24"/>
          <w:szCs w:val="24"/>
        </w:rPr>
        <w:t>Winnaar RTV Drenthe Vrijheidsdichters 2009</w:t>
      </w:r>
      <w:r w:rsidR="00CD3C37">
        <w:rPr>
          <w:rFonts w:ascii="Calibri" w:hAnsi="Calibri"/>
          <w:sz w:val="24"/>
          <w:szCs w:val="24"/>
        </w:rPr>
        <w:t>, hard lopen</w:t>
      </w:r>
      <w:r w:rsidR="00B04D63">
        <w:rPr>
          <w:rFonts w:ascii="Calibri" w:hAnsi="Calibri"/>
          <w:sz w:val="24"/>
          <w:szCs w:val="24"/>
        </w:rPr>
        <w:t>,</w:t>
      </w:r>
    </w:p>
    <w:p w:rsidR="00E94CEB" w:rsidRPr="00CD3C37" w:rsidRDefault="00CD3C37" w:rsidP="00B04D63">
      <w:pPr>
        <w:spacing w:line="284" w:lineRule="atLeast"/>
        <w:ind w:left="2160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motorrijden.</w:t>
      </w:r>
      <w:r w:rsidR="00CE73DA" w:rsidRPr="00562F88">
        <w:rPr>
          <w:rFonts w:ascii="Calibri" w:hAnsi="Calibri"/>
          <w:sz w:val="24"/>
          <w:szCs w:val="24"/>
        </w:rPr>
        <w:br/>
      </w:r>
    </w:p>
    <w:sectPr w:rsidR="00E94CEB" w:rsidRPr="00CD3C37" w:rsidSect="00B04D63">
      <w:footerReference w:type="even" r:id="rId17"/>
      <w:footerReference w:type="default" r:id="rId18"/>
      <w:pgSz w:w="11907" w:h="16840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76" w:rsidRDefault="00D33076">
      <w:r>
        <w:separator/>
      </w:r>
    </w:p>
  </w:endnote>
  <w:endnote w:type="continuationSeparator" w:id="0">
    <w:p w:rsidR="00D33076" w:rsidRDefault="00D3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94" w:rsidRDefault="007B5C94" w:rsidP="004834A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B5C94" w:rsidRDefault="007B5C94" w:rsidP="006B5A9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94" w:rsidRDefault="007B5C94" w:rsidP="004834A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570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B5C94" w:rsidRPr="009E42A4" w:rsidRDefault="007B5C94" w:rsidP="009E42A4">
    <w:pPr>
      <w:pStyle w:val="Voettekst"/>
      <w:ind w:right="360"/>
      <w:rPr>
        <w:b/>
      </w:rPr>
    </w:pPr>
    <w:r w:rsidRPr="009E42A4">
      <w:rPr>
        <w:b/>
      </w:rPr>
      <w:t>Curriculum Vitae - Atty van de Brake</w:t>
    </w:r>
    <w:r>
      <w:rPr>
        <w:b/>
      </w:rPr>
      <w:t xml:space="preserve"> –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76" w:rsidRDefault="00D33076">
      <w:r>
        <w:separator/>
      </w:r>
    </w:p>
  </w:footnote>
  <w:footnote w:type="continuationSeparator" w:id="0">
    <w:p w:rsidR="00D33076" w:rsidRDefault="00D33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F6B59C"/>
    <w:lvl w:ilvl="0">
      <w:numFmt w:val="decimal"/>
      <w:lvlText w:val="*"/>
      <w:lvlJc w:val="left"/>
    </w:lvl>
  </w:abstractNum>
  <w:abstractNum w:abstractNumId="1">
    <w:nsid w:val="0FAB348D"/>
    <w:multiLevelType w:val="hybridMultilevel"/>
    <w:tmpl w:val="C9C88F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17E51"/>
    <w:multiLevelType w:val="hybridMultilevel"/>
    <w:tmpl w:val="8FD2EB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E0941"/>
    <w:multiLevelType w:val="hybridMultilevel"/>
    <w:tmpl w:val="688419D4"/>
    <w:lvl w:ilvl="0" w:tplc="7376D9D6">
      <w:start w:val="1"/>
      <w:numFmt w:val="bullet"/>
      <w:lvlText w:val="-"/>
      <w:lvlJc w:val="left"/>
      <w:pPr>
        <w:tabs>
          <w:tab w:val="num" w:pos="4320"/>
        </w:tabs>
        <w:ind w:left="4320" w:hanging="720"/>
      </w:pPr>
      <w:rPr>
        <w:rFonts w:ascii="Arial Narrow" w:eastAsia="Times New Roman" w:hAnsi="Arial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>
    <w:nsid w:val="371859A0"/>
    <w:multiLevelType w:val="hybridMultilevel"/>
    <w:tmpl w:val="DE0285B0"/>
    <w:lvl w:ilvl="0" w:tplc="2BACEC98">
      <w:start w:val="23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E75DA1"/>
    <w:multiLevelType w:val="hybridMultilevel"/>
    <w:tmpl w:val="F24A8EE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A4542"/>
    <w:multiLevelType w:val="hybridMultilevel"/>
    <w:tmpl w:val="8FA05F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63766"/>
    <w:multiLevelType w:val="hybridMultilevel"/>
    <w:tmpl w:val="EF5C1FC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32BD3"/>
    <w:multiLevelType w:val="hybridMultilevel"/>
    <w:tmpl w:val="D8CC8A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2670D"/>
    <w:multiLevelType w:val="hybridMultilevel"/>
    <w:tmpl w:val="55843A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185FCE"/>
    <w:multiLevelType w:val="hybridMultilevel"/>
    <w:tmpl w:val="781C48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1F7A60"/>
    <w:multiLevelType w:val="hybridMultilevel"/>
    <w:tmpl w:val="8EFA85F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137860"/>
    <w:multiLevelType w:val="hybridMultilevel"/>
    <w:tmpl w:val="836685D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47F0E"/>
    <w:multiLevelType w:val="hybridMultilevel"/>
    <w:tmpl w:val="93B05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D05EC"/>
    <w:multiLevelType w:val="hybridMultilevel"/>
    <w:tmpl w:val="B7E43FD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622B30"/>
    <w:multiLevelType w:val="hybridMultilevel"/>
    <w:tmpl w:val="302A31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7E3635"/>
    <w:multiLevelType w:val="hybridMultilevel"/>
    <w:tmpl w:val="9EFE0DD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E607FC"/>
    <w:multiLevelType w:val="hybridMultilevel"/>
    <w:tmpl w:val="017E97B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0410E7"/>
    <w:multiLevelType w:val="hybridMultilevel"/>
    <w:tmpl w:val="3B6AB9D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960" w:hanging="360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18"/>
  </w:num>
  <w:num w:numId="4">
    <w:abstractNumId w:val="15"/>
  </w:num>
  <w:num w:numId="5">
    <w:abstractNumId w:val="4"/>
  </w:num>
  <w:num w:numId="6">
    <w:abstractNumId w:val="1"/>
  </w:num>
  <w:num w:numId="7">
    <w:abstractNumId w:val="14"/>
  </w:num>
  <w:num w:numId="8">
    <w:abstractNumId w:val="17"/>
  </w:num>
  <w:num w:numId="9">
    <w:abstractNumId w:val="16"/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9"/>
  </w:num>
  <w:num w:numId="15">
    <w:abstractNumId w:val="5"/>
  </w:num>
  <w:num w:numId="16">
    <w:abstractNumId w:val="12"/>
  </w:num>
  <w:num w:numId="17">
    <w:abstractNumId w:val="7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7A"/>
    <w:rsid w:val="00000B38"/>
    <w:rsid w:val="00011941"/>
    <w:rsid w:val="00011E51"/>
    <w:rsid w:val="00011E92"/>
    <w:rsid w:val="00037F68"/>
    <w:rsid w:val="0004007C"/>
    <w:rsid w:val="00073635"/>
    <w:rsid w:val="0007604E"/>
    <w:rsid w:val="00087AB2"/>
    <w:rsid w:val="0009151C"/>
    <w:rsid w:val="00095010"/>
    <w:rsid w:val="000A7C20"/>
    <w:rsid w:val="000B6074"/>
    <w:rsid w:val="000D1068"/>
    <w:rsid w:val="00100CBE"/>
    <w:rsid w:val="001131FB"/>
    <w:rsid w:val="00125ED4"/>
    <w:rsid w:val="001374CD"/>
    <w:rsid w:val="0014463F"/>
    <w:rsid w:val="00155E68"/>
    <w:rsid w:val="001577F8"/>
    <w:rsid w:val="0016164B"/>
    <w:rsid w:val="001619AB"/>
    <w:rsid w:val="00195BD4"/>
    <w:rsid w:val="001C3E2E"/>
    <w:rsid w:val="001C5709"/>
    <w:rsid w:val="001D3466"/>
    <w:rsid w:val="001F7FF9"/>
    <w:rsid w:val="002109FE"/>
    <w:rsid w:val="0021194B"/>
    <w:rsid w:val="0021336E"/>
    <w:rsid w:val="00216518"/>
    <w:rsid w:val="00224C75"/>
    <w:rsid w:val="00227BBA"/>
    <w:rsid w:val="002464C7"/>
    <w:rsid w:val="00251F21"/>
    <w:rsid w:val="002713E0"/>
    <w:rsid w:val="002777FB"/>
    <w:rsid w:val="002830C0"/>
    <w:rsid w:val="002849D6"/>
    <w:rsid w:val="002958DD"/>
    <w:rsid w:val="002A076A"/>
    <w:rsid w:val="002A2036"/>
    <w:rsid w:val="002A7B9E"/>
    <w:rsid w:val="002B2298"/>
    <w:rsid w:val="002B3AC0"/>
    <w:rsid w:val="002C7346"/>
    <w:rsid w:val="002D082C"/>
    <w:rsid w:val="002D7F99"/>
    <w:rsid w:val="002F3FF6"/>
    <w:rsid w:val="00303887"/>
    <w:rsid w:val="0032004C"/>
    <w:rsid w:val="00336C70"/>
    <w:rsid w:val="00361C31"/>
    <w:rsid w:val="0037719B"/>
    <w:rsid w:val="00380180"/>
    <w:rsid w:val="003A01FE"/>
    <w:rsid w:val="003A0BF5"/>
    <w:rsid w:val="003A3D46"/>
    <w:rsid w:val="003B25D1"/>
    <w:rsid w:val="003B5EC4"/>
    <w:rsid w:val="003C124C"/>
    <w:rsid w:val="003C4765"/>
    <w:rsid w:val="003D2DCB"/>
    <w:rsid w:val="003D33E6"/>
    <w:rsid w:val="003D57CD"/>
    <w:rsid w:val="003E1B16"/>
    <w:rsid w:val="003E56D4"/>
    <w:rsid w:val="003F4D86"/>
    <w:rsid w:val="004079B5"/>
    <w:rsid w:val="004213DA"/>
    <w:rsid w:val="0043614D"/>
    <w:rsid w:val="00442732"/>
    <w:rsid w:val="00444B25"/>
    <w:rsid w:val="00455758"/>
    <w:rsid w:val="0047236E"/>
    <w:rsid w:val="004729C5"/>
    <w:rsid w:val="00476072"/>
    <w:rsid w:val="0047646B"/>
    <w:rsid w:val="00476811"/>
    <w:rsid w:val="00476EC2"/>
    <w:rsid w:val="00482637"/>
    <w:rsid w:val="004834A9"/>
    <w:rsid w:val="004A5F4E"/>
    <w:rsid w:val="004C0C22"/>
    <w:rsid w:val="004C2CD4"/>
    <w:rsid w:val="004D29A0"/>
    <w:rsid w:val="005078A7"/>
    <w:rsid w:val="0051165F"/>
    <w:rsid w:val="00511BD6"/>
    <w:rsid w:val="00561BEA"/>
    <w:rsid w:val="00562F88"/>
    <w:rsid w:val="0057627E"/>
    <w:rsid w:val="00586E20"/>
    <w:rsid w:val="005A4907"/>
    <w:rsid w:val="005B6729"/>
    <w:rsid w:val="005F0DD0"/>
    <w:rsid w:val="0060128F"/>
    <w:rsid w:val="00607C8B"/>
    <w:rsid w:val="00626000"/>
    <w:rsid w:val="006321D5"/>
    <w:rsid w:val="0064114A"/>
    <w:rsid w:val="0065367E"/>
    <w:rsid w:val="006606A1"/>
    <w:rsid w:val="006617E9"/>
    <w:rsid w:val="00673BDB"/>
    <w:rsid w:val="006751C2"/>
    <w:rsid w:val="00682C64"/>
    <w:rsid w:val="006835B5"/>
    <w:rsid w:val="0069691A"/>
    <w:rsid w:val="006A2FB8"/>
    <w:rsid w:val="006B5A92"/>
    <w:rsid w:val="006B609F"/>
    <w:rsid w:val="006C172D"/>
    <w:rsid w:val="006C7C12"/>
    <w:rsid w:val="006D04D7"/>
    <w:rsid w:val="006E01F4"/>
    <w:rsid w:val="006E7899"/>
    <w:rsid w:val="006E7A0D"/>
    <w:rsid w:val="00712B7A"/>
    <w:rsid w:val="00716C0E"/>
    <w:rsid w:val="0073002A"/>
    <w:rsid w:val="007310A7"/>
    <w:rsid w:val="00733569"/>
    <w:rsid w:val="00745562"/>
    <w:rsid w:val="00755C0A"/>
    <w:rsid w:val="00774EC5"/>
    <w:rsid w:val="00787577"/>
    <w:rsid w:val="00791F3B"/>
    <w:rsid w:val="00796D0B"/>
    <w:rsid w:val="007A0059"/>
    <w:rsid w:val="007A76B5"/>
    <w:rsid w:val="007B5C94"/>
    <w:rsid w:val="007B5F95"/>
    <w:rsid w:val="007B6CDF"/>
    <w:rsid w:val="007B79F5"/>
    <w:rsid w:val="007C049B"/>
    <w:rsid w:val="007C7561"/>
    <w:rsid w:val="007D5517"/>
    <w:rsid w:val="007E71B3"/>
    <w:rsid w:val="007F39F6"/>
    <w:rsid w:val="00815CC1"/>
    <w:rsid w:val="008400A6"/>
    <w:rsid w:val="00853CF3"/>
    <w:rsid w:val="0086572C"/>
    <w:rsid w:val="00866E09"/>
    <w:rsid w:val="00890501"/>
    <w:rsid w:val="00895FC5"/>
    <w:rsid w:val="008A195A"/>
    <w:rsid w:val="008A2C59"/>
    <w:rsid w:val="008B66D1"/>
    <w:rsid w:val="008C193E"/>
    <w:rsid w:val="008D6385"/>
    <w:rsid w:val="008F22E4"/>
    <w:rsid w:val="008F55E7"/>
    <w:rsid w:val="00904D56"/>
    <w:rsid w:val="00907E6B"/>
    <w:rsid w:val="0091411D"/>
    <w:rsid w:val="009220EB"/>
    <w:rsid w:val="0093390C"/>
    <w:rsid w:val="009408DF"/>
    <w:rsid w:val="00942756"/>
    <w:rsid w:val="00963386"/>
    <w:rsid w:val="009672C3"/>
    <w:rsid w:val="009734DE"/>
    <w:rsid w:val="009764FD"/>
    <w:rsid w:val="00992BC7"/>
    <w:rsid w:val="009A0A61"/>
    <w:rsid w:val="009B0E8D"/>
    <w:rsid w:val="009C61AF"/>
    <w:rsid w:val="009C782D"/>
    <w:rsid w:val="009E42A4"/>
    <w:rsid w:val="009F22E6"/>
    <w:rsid w:val="009F7C6E"/>
    <w:rsid w:val="00A052DC"/>
    <w:rsid w:val="00A06D32"/>
    <w:rsid w:val="00A25968"/>
    <w:rsid w:val="00A323EC"/>
    <w:rsid w:val="00A348C5"/>
    <w:rsid w:val="00A406FB"/>
    <w:rsid w:val="00A700C1"/>
    <w:rsid w:val="00A76AA5"/>
    <w:rsid w:val="00A91EA8"/>
    <w:rsid w:val="00AA02EA"/>
    <w:rsid w:val="00AA68C9"/>
    <w:rsid w:val="00AC1269"/>
    <w:rsid w:val="00AC4459"/>
    <w:rsid w:val="00AD3A4B"/>
    <w:rsid w:val="00AD776F"/>
    <w:rsid w:val="00AE6E2E"/>
    <w:rsid w:val="00AF3624"/>
    <w:rsid w:val="00AF68C3"/>
    <w:rsid w:val="00B04D63"/>
    <w:rsid w:val="00B07C36"/>
    <w:rsid w:val="00B1451C"/>
    <w:rsid w:val="00B2240B"/>
    <w:rsid w:val="00B23FFA"/>
    <w:rsid w:val="00B26021"/>
    <w:rsid w:val="00B3029A"/>
    <w:rsid w:val="00B412FF"/>
    <w:rsid w:val="00B421A0"/>
    <w:rsid w:val="00B53A7F"/>
    <w:rsid w:val="00B61FE6"/>
    <w:rsid w:val="00B6460D"/>
    <w:rsid w:val="00B8571C"/>
    <w:rsid w:val="00B93243"/>
    <w:rsid w:val="00BA1CC1"/>
    <w:rsid w:val="00BA2003"/>
    <w:rsid w:val="00BC2892"/>
    <w:rsid w:val="00BC34D8"/>
    <w:rsid w:val="00BE7EF8"/>
    <w:rsid w:val="00BF18E0"/>
    <w:rsid w:val="00C109FC"/>
    <w:rsid w:val="00C368D4"/>
    <w:rsid w:val="00C45017"/>
    <w:rsid w:val="00C50F29"/>
    <w:rsid w:val="00C6102E"/>
    <w:rsid w:val="00C61B84"/>
    <w:rsid w:val="00C6243E"/>
    <w:rsid w:val="00C67562"/>
    <w:rsid w:val="00C718CA"/>
    <w:rsid w:val="00C7280E"/>
    <w:rsid w:val="00C73588"/>
    <w:rsid w:val="00C73ACB"/>
    <w:rsid w:val="00CA772C"/>
    <w:rsid w:val="00CB11C7"/>
    <w:rsid w:val="00CC4231"/>
    <w:rsid w:val="00CD0FFA"/>
    <w:rsid w:val="00CD3C37"/>
    <w:rsid w:val="00CE5D79"/>
    <w:rsid w:val="00CE73DA"/>
    <w:rsid w:val="00D11383"/>
    <w:rsid w:val="00D14DF2"/>
    <w:rsid w:val="00D1513C"/>
    <w:rsid w:val="00D203D8"/>
    <w:rsid w:val="00D20984"/>
    <w:rsid w:val="00D3220C"/>
    <w:rsid w:val="00D33076"/>
    <w:rsid w:val="00D40658"/>
    <w:rsid w:val="00D5476D"/>
    <w:rsid w:val="00D66744"/>
    <w:rsid w:val="00D67067"/>
    <w:rsid w:val="00D82FCE"/>
    <w:rsid w:val="00D8312F"/>
    <w:rsid w:val="00DB05A5"/>
    <w:rsid w:val="00DC7F51"/>
    <w:rsid w:val="00DE6EFE"/>
    <w:rsid w:val="00DF0CBB"/>
    <w:rsid w:val="00DF1AB5"/>
    <w:rsid w:val="00DF4E81"/>
    <w:rsid w:val="00DF79B6"/>
    <w:rsid w:val="00E0116A"/>
    <w:rsid w:val="00E16B07"/>
    <w:rsid w:val="00E25D9C"/>
    <w:rsid w:val="00E51218"/>
    <w:rsid w:val="00E54C70"/>
    <w:rsid w:val="00E607D8"/>
    <w:rsid w:val="00E701C9"/>
    <w:rsid w:val="00E7046D"/>
    <w:rsid w:val="00E90BFE"/>
    <w:rsid w:val="00E929F3"/>
    <w:rsid w:val="00E94CEB"/>
    <w:rsid w:val="00E95F6B"/>
    <w:rsid w:val="00EA1EBD"/>
    <w:rsid w:val="00EA2C28"/>
    <w:rsid w:val="00ED0CEF"/>
    <w:rsid w:val="00ED2119"/>
    <w:rsid w:val="00EF3081"/>
    <w:rsid w:val="00F03112"/>
    <w:rsid w:val="00F233AA"/>
    <w:rsid w:val="00F3451C"/>
    <w:rsid w:val="00F40079"/>
    <w:rsid w:val="00F4430F"/>
    <w:rsid w:val="00F527D5"/>
    <w:rsid w:val="00F561FC"/>
    <w:rsid w:val="00F56577"/>
    <w:rsid w:val="00F678A4"/>
    <w:rsid w:val="00F71E9A"/>
    <w:rsid w:val="00F720FE"/>
    <w:rsid w:val="00FA3603"/>
    <w:rsid w:val="00FA698B"/>
    <w:rsid w:val="00FB185B"/>
    <w:rsid w:val="00FC0A10"/>
    <w:rsid w:val="00FC235F"/>
    <w:rsid w:val="00FC2E0B"/>
    <w:rsid w:val="00FD182C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l"/>
    </w:rPr>
  </w:style>
  <w:style w:type="paragraph" w:styleId="Kop1">
    <w:name w:val="heading 1"/>
    <w:basedOn w:val="Standaard"/>
    <w:next w:val="Standaard"/>
    <w:qFormat/>
    <w:pPr>
      <w:keepNext/>
      <w:spacing w:line="284" w:lineRule="atLeast"/>
      <w:outlineLvl w:val="0"/>
    </w:pPr>
    <w:rPr>
      <w:rFonts w:ascii="Century Gothic" w:hAnsi="Century Gothic"/>
      <w:b/>
    </w:rPr>
  </w:style>
  <w:style w:type="paragraph" w:styleId="Kop2">
    <w:name w:val="heading 2"/>
    <w:basedOn w:val="Standaard"/>
    <w:next w:val="Standaard"/>
    <w:qFormat/>
    <w:pPr>
      <w:keepNext/>
      <w:spacing w:line="284" w:lineRule="atLeast"/>
      <w:outlineLvl w:val="1"/>
    </w:pPr>
    <w:rPr>
      <w:rFonts w:ascii="Book Antiqua" w:hAnsi="Book Antiqua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6B5A9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B5A92"/>
  </w:style>
  <w:style w:type="character" w:styleId="Hyperlink">
    <w:name w:val="Hyperlink"/>
    <w:rsid w:val="00EA2C28"/>
    <w:rPr>
      <w:color w:val="0000FF"/>
      <w:u w:val="single"/>
    </w:rPr>
  </w:style>
  <w:style w:type="character" w:styleId="GevolgdeHyperlink">
    <w:name w:val="FollowedHyperlink"/>
    <w:rsid w:val="001131FB"/>
    <w:rPr>
      <w:color w:val="800080"/>
      <w:u w:val="single"/>
    </w:rPr>
  </w:style>
  <w:style w:type="paragraph" w:styleId="Koptekst">
    <w:name w:val="header"/>
    <w:basedOn w:val="Standaard"/>
    <w:rsid w:val="009E42A4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57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5709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l"/>
    </w:rPr>
  </w:style>
  <w:style w:type="paragraph" w:styleId="Kop1">
    <w:name w:val="heading 1"/>
    <w:basedOn w:val="Standaard"/>
    <w:next w:val="Standaard"/>
    <w:qFormat/>
    <w:pPr>
      <w:keepNext/>
      <w:spacing w:line="284" w:lineRule="atLeast"/>
      <w:outlineLvl w:val="0"/>
    </w:pPr>
    <w:rPr>
      <w:rFonts w:ascii="Century Gothic" w:hAnsi="Century Gothic"/>
      <w:b/>
    </w:rPr>
  </w:style>
  <w:style w:type="paragraph" w:styleId="Kop2">
    <w:name w:val="heading 2"/>
    <w:basedOn w:val="Standaard"/>
    <w:next w:val="Standaard"/>
    <w:qFormat/>
    <w:pPr>
      <w:keepNext/>
      <w:spacing w:line="284" w:lineRule="atLeast"/>
      <w:outlineLvl w:val="1"/>
    </w:pPr>
    <w:rPr>
      <w:rFonts w:ascii="Book Antiqua" w:hAnsi="Book Antiqua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6B5A9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B5A92"/>
  </w:style>
  <w:style w:type="character" w:styleId="Hyperlink">
    <w:name w:val="Hyperlink"/>
    <w:rsid w:val="00EA2C28"/>
    <w:rPr>
      <w:color w:val="0000FF"/>
      <w:u w:val="single"/>
    </w:rPr>
  </w:style>
  <w:style w:type="character" w:styleId="GevolgdeHyperlink">
    <w:name w:val="FollowedHyperlink"/>
    <w:rsid w:val="001131FB"/>
    <w:rPr>
      <w:color w:val="800080"/>
      <w:u w:val="single"/>
    </w:rPr>
  </w:style>
  <w:style w:type="paragraph" w:styleId="Koptekst">
    <w:name w:val="header"/>
    <w:basedOn w:val="Standaard"/>
    <w:rsid w:val="009E42A4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57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5709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interest.com/AttyvandeBrake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ingleparentsinbusiness.n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ttyvandebra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tyvandebrake.n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attyvandebrak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3927</CharactersWithSpaces>
  <SharedDoc>false</SharedDoc>
  <HLinks>
    <vt:vector size="36" baseType="variant"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http://www.singleparentsinbusiness.nl/</vt:lpwstr>
      </vt:variant>
      <vt:variant>
        <vt:lpwstr/>
      </vt:variant>
      <vt:variant>
        <vt:i4>4522058</vt:i4>
      </vt:variant>
      <vt:variant>
        <vt:i4>12</vt:i4>
      </vt:variant>
      <vt:variant>
        <vt:i4>0</vt:i4>
      </vt:variant>
      <vt:variant>
        <vt:i4>5</vt:i4>
      </vt:variant>
      <vt:variant>
        <vt:lpwstr>http://www.single-parents.nl/</vt:lpwstr>
      </vt:variant>
      <vt:variant>
        <vt:lpwstr/>
      </vt:variant>
      <vt:variant>
        <vt:i4>1310793</vt:i4>
      </vt:variant>
      <vt:variant>
        <vt:i4>9</vt:i4>
      </vt:variant>
      <vt:variant>
        <vt:i4>0</vt:i4>
      </vt:variant>
      <vt:variant>
        <vt:i4>5</vt:i4>
      </vt:variant>
      <vt:variant>
        <vt:lpwstr>http://www.alleenstaandeoudershop.nl/</vt:lpwstr>
      </vt:variant>
      <vt:variant>
        <vt:lpwstr/>
      </vt:variant>
      <vt:variant>
        <vt:i4>1114133</vt:i4>
      </vt:variant>
      <vt:variant>
        <vt:i4>6</vt:i4>
      </vt:variant>
      <vt:variant>
        <vt:i4>0</vt:i4>
      </vt:variant>
      <vt:variant>
        <vt:i4>5</vt:i4>
      </vt:variant>
      <vt:variant>
        <vt:lpwstr>http://pinterest.com/AttyvandeBrake/</vt:lpwstr>
      </vt:variant>
      <vt:variant>
        <vt:lpwstr/>
      </vt:variant>
      <vt:variant>
        <vt:i4>5177354</vt:i4>
      </vt:variant>
      <vt:variant>
        <vt:i4>3</vt:i4>
      </vt:variant>
      <vt:variant>
        <vt:i4>0</vt:i4>
      </vt:variant>
      <vt:variant>
        <vt:i4>5</vt:i4>
      </vt:variant>
      <vt:variant>
        <vt:lpwstr>http://twitter.com/attyvandebrake</vt:lpwstr>
      </vt:variant>
      <vt:variant>
        <vt:lpwstr/>
      </vt:variant>
      <vt:variant>
        <vt:i4>5505051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http://www.linkedin.com/in/attyvandebrake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Helen Lagomatis</dc:creator>
  <cp:lastModifiedBy>Boukes Computers</cp:lastModifiedBy>
  <cp:revision>3</cp:revision>
  <cp:lastPrinted>2007-05-22T11:44:00Z</cp:lastPrinted>
  <dcterms:created xsi:type="dcterms:W3CDTF">2012-10-16T16:21:00Z</dcterms:created>
  <dcterms:modified xsi:type="dcterms:W3CDTF">2012-10-18T10:58:00Z</dcterms:modified>
</cp:coreProperties>
</file>